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6D" w:rsidRPr="00C24C6D" w:rsidRDefault="00C24C6D" w:rsidP="00C24C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24C6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C24C6D">
        <w:rPr>
          <w:rFonts w:ascii="Times New Roman" w:hAnsi="Times New Roman" w:cs="Times New Roman"/>
          <w:sz w:val="24"/>
          <w:szCs w:val="24"/>
        </w:rPr>
        <w:t xml:space="preserve"> организаций, имеющи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24C6D">
        <w:rPr>
          <w:rFonts w:ascii="Times New Roman" w:hAnsi="Times New Roman" w:cs="Times New Roman"/>
          <w:sz w:val="24"/>
          <w:szCs w:val="24"/>
        </w:rPr>
        <w:t xml:space="preserve"> статус РИП</w:t>
      </w:r>
    </w:p>
    <w:p w:rsidR="00C24C6D" w:rsidRDefault="00C24C6D">
      <w:pPr>
        <w:rPr>
          <w:rFonts w:ascii="Times New Roman" w:hAnsi="Times New Roman" w:cs="Times New Roman"/>
          <w:sz w:val="24"/>
          <w:szCs w:val="24"/>
        </w:rPr>
      </w:pPr>
    </w:p>
    <w:p w:rsidR="00C254DA" w:rsidRDefault="00C24C6D" w:rsidP="00C24C6D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C6D">
        <w:rPr>
          <w:rFonts w:ascii="Times New Roman" w:hAnsi="Times New Roman" w:cs="Times New Roman"/>
          <w:sz w:val="24"/>
          <w:szCs w:val="24"/>
        </w:rPr>
        <w:t>Уважаемые коллеги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24C6D" w:rsidRDefault="00C24C6D" w:rsidP="00C2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21-23 декабря 2021 года Методический центр ГАУ ДПО ЯО ИРО проводит собеседования с руководителями организаций, реализующих региональные инновационные проекты в статусе РИП с 2020 года. </w:t>
      </w:r>
    </w:p>
    <w:p w:rsidR="00C24C6D" w:rsidRDefault="00C24C6D" w:rsidP="00C2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собеседовании предлагается обсудить итоги 2-х лет реализации инновационного проекта и определить ключевые мероприятия 2022 года. Для этого просьба подготовить информацию:</w:t>
      </w:r>
    </w:p>
    <w:p w:rsidR="00C24C6D" w:rsidRDefault="00C24C6D" w:rsidP="00C24C6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выполнении плана реализации проекта в 2020 и 2021 годах. О выполнении Технического задания соисполнителями (если есть) в 2020 и 2021 годах. </w:t>
      </w:r>
    </w:p>
    <w:p w:rsidR="00C24C6D" w:rsidRDefault="00C24C6D" w:rsidP="00C24C6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 Что получилось? Что не удалось и почему? Будет ли реализован проект в 2022 году в полном объеме? Есть ли необходимость вносить изменения в проектную заявку?</w:t>
      </w:r>
    </w:p>
    <w:p w:rsidR="00C24C6D" w:rsidRDefault="00C24C6D" w:rsidP="00C24C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планировании итогового мероприятия РИП в 2022 году.</w:t>
      </w:r>
    </w:p>
    <w:p w:rsidR="00C24C6D" w:rsidRDefault="00C24C6D" w:rsidP="00B4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C6D">
        <w:rPr>
          <w:rFonts w:ascii="Times New Roman" w:hAnsi="Times New Roman" w:cs="Times New Roman"/>
          <w:sz w:val="24"/>
          <w:szCs w:val="24"/>
        </w:rPr>
        <w:t>Ответьте на вопросы:</w:t>
      </w:r>
      <w:r w:rsidR="00B44E66">
        <w:rPr>
          <w:rFonts w:ascii="Times New Roman" w:hAnsi="Times New Roman" w:cs="Times New Roman"/>
          <w:sz w:val="24"/>
          <w:szCs w:val="24"/>
        </w:rPr>
        <w:t xml:space="preserve"> Какую форму проведения итогового мероприятия РИП предлагаете? В какой срок будет проведено мероприятие?</w:t>
      </w:r>
    </w:p>
    <w:p w:rsidR="00B44E66" w:rsidRDefault="00B44E66" w:rsidP="00B44E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 итоговом продукте РИП.</w:t>
      </w:r>
    </w:p>
    <w:p w:rsidR="00B44E66" w:rsidRDefault="00B44E66" w:rsidP="00B4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C6D">
        <w:rPr>
          <w:rFonts w:ascii="Times New Roman" w:hAnsi="Times New Roman" w:cs="Times New Roman"/>
          <w:sz w:val="24"/>
          <w:szCs w:val="24"/>
        </w:rPr>
        <w:t>Ответьте на вопросы:</w:t>
      </w:r>
      <w:r>
        <w:rPr>
          <w:rFonts w:ascii="Times New Roman" w:hAnsi="Times New Roman" w:cs="Times New Roman"/>
          <w:sz w:val="24"/>
          <w:szCs w:val="24"/>
        </w:rPr>
        <w:t xml:space="preserve"> Какой продукт был запланирован на момент защиты проекта? Какой окончательный продукт планируется по завершению реализации проекта? Определен ли его жанр? В каком виде будет передан на экспертизу итоговый продукт (изданный или макет)? </w:t>
      </w:r>
    </w:p>
    <w:p w:rsidR="00B44E66" w:rsidRDefault="00B44E66" w:rsidP="00B44E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что хочется дополнить </w:t>
      </w:r>
      <w:r w:rsidR="00B7095F">
        <w:rPr>
          <w:rFonts w:ascii="Times New Roman" w:hAnsi="Times New Roman" w:cs="Times New Roman"/>
          <w:sz w:val="24"/>
          <w:szCs w:val="24"/>
        </w:rPr>
        <w:t xml:space="preserve">к сказанному </w:t>
      </w:r>
      <w:r>
        <w:rPr>
          <w:rFonts w:ascii="Times New Roman" w:hAnsi="Times New Roman" w:cs="Times New Roman"/>
          <w:sz w:val="24"/>
          <w:szCs w:val="24"/>
        </w:rPr>
        <w:t>или задать вопросы.</w:t>
      </w:r>
    </w:p>
    <w:p w:rsidR="00A779A1" w:rsidRDefault="00A779A1" w:rsidP="00A779A1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A779A1" w:rsidRDefault="00A779A1" w:rsidP="00A779A1">
      <w:pPr>
        <w:pStyle w:val="a3"/>
        <w:ind w:left="92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собеседование можно пригласить научного руководителя и куратора. </w:t>
      </w:r>
    </w:p>
    <w:p w:rsidR="00B44E66" w:rsidRDefault="00B44E66" w:rsidP="00B44E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Собеседование будет проводиться в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EE0F88">
        <w:rPr>
          <w:rFonts w:ascii="Times New Roman" w:hAnsi="Times New Roman" w:cs="Times New Roman"/>
          <w:sz w:val="24"/>
          <w:szCs w:val="24"/>
        </w:rPr>
        <w:t xml:space="preserve"> (ссылка будет прислана после согласования графика).</w:t>
      </w:r>
    </w:p>
    <w:p w:rsidR="00EE0F88" w:rsidRDefault="00C46F43" w:rsidP="00EE0F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="00EE0F88">
        <w:rPr>
          <w:rFonts w:ascii="Times New Roman" w:hAnsi="Times New Roman" w:cs="Times New Roman"/>
          <w:sz w:val="24"/>
          <w:szCs w:val="24"/>
        </w:rPr>
        <w:t>рафик проведения собеседований: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6"/>
        <w:gridCol w:w="1647"/>
        <w:gridCol w:w="6628"/>
      </w:tblGrid>
      <w:tr w:rsidR="00B44E66" w:rsidRPr="00B44E66" w:rsidTr="00EE0F88">
        <w:tc>
          <w:tcPr>
            <w:tcW w:w="1296" w:type="dxa"/>
          </w:tcPr>
          <w:p w:rsidR="00B44E66" w:rsidRPr="00B44E66" w:rsidRDefault="00B44E66" w:rsidP="00B44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E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47" w:type="dxa"/>
          </w:tcPr>
          <w:p w:rsidR="00B44E66" w:rsidRPr="00B44E66" w:rsidRDefault="00B44E66" w:rsidP="00B44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E6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628" w:type="dxa"/>
          </w:tcPr>
          <w:p w:rsidR="00B44E66" w:rsidRPr="00B44E66" w:rsidRDefault="00B44E66" w:rsidP="00B44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E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</w:tr>
      <w:tr w:rsidR="00EE0F88" w:rsidTr="00EE0F88">
        <w:tc>
          <w:tcPr>
            <w:tcW w:w="1296" w:type="dxa"/>
          </w:tcPr>
          <w:p w:rsidR="00EE0F88" w:rsidRDefault="00EE0F88" w:rsidP="00B44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1647" w:type="dxa"/>
          </w:tcPr>
          <w:p w:rsidR="00EE0F88" w:rsidRDefault="00EE0F88" w:rsidP="00B44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13.10</w:t>
            </w:r>
          </w:p>
        </w:tc>
        <w:tc>
          <w:tcPr>
            <w:tcW w:w="6628" w:type="dxa"/>
          </w:tcPr>
          <w:p w:rsidR="00EE0F88" w:rsidRPr="004321BE" w:rsidRDefault="00EE0F88" w:rsidP="00485567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1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профессионального образования «Информационно-образовательный центр» </w:t>
            </w:r>
            <w:proofErr w:type="spellStart"/>
            <w:r w:rsidRPr="004321BE">
              <w:rPr>
                <w:rFonts w:ascii="Times New Roman" w:hAnsi="Times New Roman" w:cs="Times New Roman"/>
                <w:sz w:val="24"/>
                <w:szCs w:val="24"/>
              </w:rPr>
              <w:t>Тутаевского</w:t>
            </w:r>
            <w:proofErr w:type="spellEnd"/>
            <w:r w:rsidRPr="004321BE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EE0F88" w:rsidTr="00EE0F88">
        <w:tc>
          <w:tcPr>
            <w:tcW w:w="1296" w:type="dxa"/>
          </w:tcPr>
          <w:p w:rsidR="00EE0F88" w:rsidRDefault="00EE0F88" w:rsidP="0048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1647" w:type="dxa"/>
          </w:tcPr>
          <w:p w:rsidR="00EE0F88" w:rsidRDefault="00EE0F88" w:rsidP="00B11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6628" w:type="dxa"/>
          </w:tcPr>
          <w:p w:rsidR="00EE0F88" w:rsidRPr="004321BE" w:rsidRDefault="00EE0F88" w:rsidP="004855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E0F88" w:rsidTr="00EE0F88">
        <w:tc>
          <w:tcPr>
            <w:tcW w:w="1296" w:type="dxa"/>
          </w:tcPr>
          <w:p w:rsidR="00EE0F88" w:rsidRDefault="00EE0F88" w:rsidP="0048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1647" w:type="dxa"/>
          </w:tcPr>
          <w:p w:rsidR="00EE0F88" w:rsidRDefault="00EE0F88" w:rsidP="00B44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 – 14.35</w:t>
            </w:r>
          </w:p>
        </w:tc>
        <w:tc>
          <w:tcPr>
            <w:tcW w:w="6628" w:type="dxa"/>
          </w:tcPr>
          <w:p w:rsidR="00EE0F88" w:rsidRPr="004321BE" w:rsidRDefault="00EE0F88" w:rsidP="0048556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«Лицей № 86» г. Ярославля</w:t>
            </w:r>
          </w:p>
        </w:tc>
      </w:tr>
      <w:tr w:rsidR="00EE0F88" w:rsidTr="00EE0F88">
        <w:tc>
          <w:tcPr>
            <w:tcW w:w="1296" w:type="dxa"/>
          </w:tcPr>
          <w:p w:rsidR="00EE0F88" w:rsidRDefault="00EE0F88" w:rsidP="0048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1647" w:type="dxa"/>
          </w:tcPr>
          <w:p w:rsidR="00EE0F88" w:rsidRDefault="00EE0F88" w:rsidP="00B44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 – 15.15</w:t>
            </w:r>
          </w:p>
        </w:tc>
        <w:tc>
          <w:tcPr>
            <w:tcW w:w="6628" w:type="dxa"/>
          </w:tcPr>
          <w:p w:rsidR="00EE0F88" w:rsidRDefault="00EE0F88" w:rsidP="00B44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профессиональное образовательное учреждение Ярославской области Ярославский колледж индустрии питания</w:t>
            </w:r>
          </w:p>
        </w:tc>
      </w:tr>
      <w:tr w:rsidR="00EE0F88" w:rsidTr="00EE0F88">
        <w:tc>
          <w:tcPr>
            <w:tcW w:w="1296" w:type="dxa"/>
          </w:tcPr>
          <w:p w:rsidR="00EE0F88" w:rsidRDefault="00EE0F88" w:rsidP="00B11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1647" w:type="dxa"/>
          </w:tcPr>
          <w:p w:rsidR="00EE0F88" w:rsidRDefault="00EE0F88" w:rsidP="0048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13.10</w:t>
            </w:r>
          </w:p>
        </w:tc>
        <w:tc>
          <w:tcPr>
            <w:tcW w:w="6628" w:type="dxa"/>
          </w:tcPr>
          <w:p w:rsidR="00EE0F88" w:rsidRPr="004321BE" w:rsidRDefault="00EE0F88" w:rsidP="00485567">
            <w:pPr>
              <w:ind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учреждение </w:t>
            </w:r>
            <w:proofErr w:type="spellStart"/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Гаютинская</w:t>
            </w:r>
            <w:proofErr w:type="spellEnd"/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Пошехонского МР</w:t>
            </w:r>
          </w:p>
        </w:tc>
      </w:tr>
      <w:tr w:rsidR="00EE0F88" w:rsidTr="00EE0F88">
        <w:tc>
          <w:tcPr>
            <w:tcW w:w="1296" w:type="dxa"/>
          </w:tcPr>
          <w:p w:rsidR="00EE0F88" w:rsidRDefault="00EE0F88" w:rsidP="00B11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22.12.2021</w:t>
            </w:r>
          </w:p>
        </w:tc>
        <w:tc>
          <w:tcPr>
            <w:tcW w:w="1647" w:type="dxa"/>
          </w:tcPr>
          <w:p w:rsidR="00EE0F88" w:rsidRDefault="00EE0F88" w:rsidP="0048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6628" w:type="dxa"/>
          </w:tcPr>
          <w:p w:rsidR="00EE0F88" w:rsidRPr="004321BE" w:rsidRDefault="00EE0F88" w:rsidP="00485567">
            <w:pPr>
              <w:pStyle w:val="a3"/>
              <w:suppressAutoHyphens/>
              <w:spacing w:after="120"/>
              <w:ind w:left="0" w:firstLine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Скнятиновская</w:t>
            </w:r>
            <w:proofErr w:type="spellEnd"/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Ростовского МР</w:t>
            </w:r>
          </w:p>
        </w:tc>
      </w:tr>
      <w:tr w:rsidR="00EE0F88" w:rsidTr="00EE0F88">
        <w:tc>
          <w:tcPr>
            <w:tcW w:w="1296" w:type="dxa"/>
          </w:tcPr>
          <w:p w:rsidR="00EE0F88" w:rsidRDefault="00EE0F88" w:rsidP="00B11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1647" w:type="dxa"/>
          </w:tcPr>
          <w:p w:rsidR="00EE0F88" w:rsidRDefault="00EE0F88" w:rsidP="0048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 – 14.35</w:t>
            </w:r>
          </w:p>
        </w:tc>
        <w:tc>
          <w:tcPr>
            <w:tcW w:w="6628" w:type="dxa"/>
          </w:tcPr>
          <w:p w:rsidR="00EE0F88" w:rsidRPr="004321BE" w:rsidRDefault="00EE0F88" w:rsidP="00485567">
            <w:pPr>
              <w:pStyle w:val="a3"/>
              <w:suppressAutoHyphens/>
              <w:spacing w:after="120"/>
              <w:ind w:left="0" w:firstLine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Столбищенская</w:t>
            </w:r>
            <w:proofErr w:type="spellEnd"/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</w:t>
            </w:r>
            <w:proofErr w:type="spellStart"/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Тутаевского</w:t>
            </w:r>
            <w:proofErr w:type="spellEnd"/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МР</w:t>
            </w:r>
          </w:p>
        </w:tc>
      </w:tr>
      <w:tr w:rsidR="00DB7CBB" w:rsidTr="00EE0F88">
        <w:tc>
          <w:tcPr>
            <w:tcW w:w="1296" w:type="dxa"/>
          </w:tcPr>
          <w:p w:rsidR="00DB7CBB" w:rsidRDefault="00DB7CBB" w:rsidP="00B11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1647" w:type="dxa"/>
          </w:tcPr>
          <w:p w:rsidR="00DB7CBB" w:rsidRDefault="00DB7CBB" w:rsidP="0048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13.10</w:t>
            </w:r>
          </w:p>
        </w:tc>
        <w:tc>
          <w:tcPr>
            <w:tcW w:w="6628" w:type="dxa"/>
          </w:tcPr>
          <w:p w:rsidR="00DB7CBB" w:rsidRPr="004321BE" w:rsidRDefault="00DB7CBB" w:rsidP="00485567">
            <w:pPr>
              <w:pStyle w:val="a3"/>
              <w:spacing w:after="120"/>
              <w:ind w:left="0" w:firstLine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«Средняя школа № 7» г. Ярославля</w:t>
            </w:r>
          </w:p>
        </w:tc>
      </w:tr>
      <w:tr w:rsidR="00DB7CBB" w:rsidTr="00EE0F88">
        <w:tc>
          <w:tcPr>
            <w:tcW w:w="1296" w:type="dxa"/>
          </w:tcPr>
          <w:p w:rsidR="00DB7CBB" w:rsidRDefault="00DB7CBB" w:rsidP="0048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1647" w:type="dxa"/>
          </w:tcPr>
          <w:p w:rsidR="00DB7CBB" w:rsidRDefault="00DB7CBB" w:rsidP="0048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6628" w:type="dxa"/>
          </w:tcPr>
          <w:p w:rsidR="00DB7CBB" w:rsidRPr="004321BE" w:rsidRDefault="00DB7CBB" w:rsidP="00485567">
            <w:pPr>
              <w:pStyle w:val="a3"/>
              <w:spacing w:after="120"/>
              <w:ind w:left="0" w:firstLine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3 г. Рыбинска</w:t>
            </w:r>
          </w:p>
        </w:tc>
      </w:tr>
      <w:tr w:rsidR="00DB7CBB" w:rsidTr="00EE0F88">
        <w:tc>
          <w:tcPr>
            <w:tcW w:w="1296" w:type="dxa"/>
          </w:tcPr>
          <w:p w:rsidR="00DB7CBB" w:rsidRDefault="00DB7CBB" w:rsidP="0048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1647" w:type="dxa"/>
          </w:tcPr>
          <w:p w:rsidR="00DB7CBB" w:rsidRDefault="00DB7CBB" w:rsidP="0048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 – 14.35</w:t>
            </w:r>
          </w:p>
        </w:tc>
        <w:tc>
          <w:tcPr>
            <w:tcW w:w="6628" w:type="dxa"/>
          </w:tcPr>
          <w:p w:rsidR="00DB7CBB" w:rsidRPr="004321BE" w:rsidRDefault="00DB7CBB" w:rsidP="00485567">
            <w:pPr>
              <w:pStyle w:val="a3"/>
              <w:ind w:left="0" w:firstLine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«</w:t>
            </w:r>
            <w:proofErr w:type="spellStart"/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Митинская</w:t>
            </w:r>
            <w:proofErr w:type="spellEnd"/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школа» </w:t>
            </w:r>
            <w:proofErr w:type="gramStart"/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Гаврилов-Ямского</w:t>
            </w:r>
            <w:proofErr w:type="gramEnd"/>
            <w:r w:rsidRPr="00432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МР</w:t>
            </w:r>
          </w:p>
        </w:tc>
      </w:tr>
      <w:tr w:rsidR="00DB7CBB" w:rsidTr="00EE0F88">
        <w:tc>
          <w:tcPr>
            <w:tcW w:w="1296" w:type="dxa"/>
          </w:tcPr>
          <w:p w:rsidR="00DB7CBB" w:rsidRDefault="00DB7CBB" w:rsidP="00DB7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1647" w:type="dxa"/>
          </w:tcPr>
          <w:p w:rsidR="00DB7CBB" w:rsidRDefault="00DB7CBB" w:rsidP="00CC4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 – 15.15</w:t>
            </w:r>
          </w:p>
        </w:tc>
        <w:tc>
          <w:tcPr>
            <w:tcW w:w="6628" w:type="dxa"/>
          </w:tcPr>
          <w:p w:rsidR="00DB7CBB" w:rsidRPr="004321BE" w:rsidRDefault="00DB7CBB" w:rsidP="00CC4CB1">
            <w:pPr>
              <w:pStyle w:val="a3"/>
              <w:suppressAutoHyphens/>
              <w:spacing w:after="120"/>
              <w:ind w:left="0" w:firstLine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«Гимназия г. Переславля-Залесского»</w:t>
            </w:r>
          </w:p>
        </w:tc>
      </w:tr>
    </w:tbl>
    <w:p w:rsidR="00B44E66" w:rsidRPr="00B44E66" w:rsidRDefault="00B44E66" w:rsidP="00B44E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4E66" w:rsidRPr="00B4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D644D"/>
    <w:multiLevelType w:val="hybridMultilevel"/>
    <w:tmpl w:val="BE24F3B6"/>
    <w:lvl w:ilvl="0" w:tplc="3D5AF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C6"/>
    <w:rsid w:val="0048428A"/>
    <w:rsid w:val="005D45C6"/>
    <w:rsid w:val="00A779A1"/>
    <w:rsid w:val="00B111A1"/>
    <w:rsid w:val="00B44E66"/>
    <w:rsid w:val="00B7095F"/>
    <w:rsid w:val="00C24C6D"/>
    <w:rsid w:val="00C254DA"/>
    <w:rsid w:val="00C46F43"/>
    <w:rsid w:val="00DB7CBB"/>
    <w:rsid w:val="00E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24C6D"/>
    <w:pPr>
      <w:ind w:left="720"/>
      <w:contextualSpacing/>
    </w:pPr>
  </w:style>
  <w:style w:type="table" w:styleId="a5">
    <w:name w:val="Table Grid"/>
    <w:basedOn w:val="a1"/>
    <w:uiPriority w:val="59"/>
    <w:rsid w:val="00B44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A779A1"/>
  </w:style>
  <w:style w:type="character" w:styleId="a6">
    <w:name w:val="Hyperlink"/>
    <w:basedOn w:val="a0"/>
    <w:uiPriority w:val="99"/>
    <w:unhideWhenUsed/>
    <w:rsid w:val="00EE0F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24C6D"/>
    <w:pPr>
      <w:ind w:left="720"/>
      <w:contextualSpacing/>
    </w:pPr>
  </w:style>
  <w:style w:type="table" w:styleId="a5">
    <w:name w:val="Table Grid"/>
    <w:basedOn w:val="a1"/>
    <w:uiPriority w:val="59"/>
    <w:rsid w:val="00B44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A779A1"/>
  </w:style>
  <w:style w:type="character" w:styleId="a6">
    <w:name w:val="Hyperlink"/>
    <w:basedOn w:val="a0"/>
    <w:uiPriority w:val="99"/>
    <w:unhideWhenUsed/>
    <w:rsid w:val="00EE0F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24B3-2466-46C4-A393-1324D794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Наумова</dc:creator>
  <cp:keywords/>
  <dc:description/>
  <cp:lastModifiedBy>Ольга Николаевна Наумова</cp:lastModifiedBy>
  <cp:revision>8</cp:revision>
  <dcterms:created xsi:type="dcterms:W3CDTF">2021-11-15T07:42:00Z</dcterms:created>
  <dcterms:modified xsi:type="dcterms:W3CDTF">2021-11-29T07:25:00Z</dcterms:modified>
</cp:coreProperties>
</file>