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B2395" w14:textId="3449FE50" w:rsidR="0005612E" w:rsidRDefault="00C37E5F" w:rsidP="007457A7">
      <w:pPr>
        <w:tabs>
          <w:tab w:val="left" w:pos="1276"/>
        </w:tabs>
        <w:ind w:left="709"/>
        <w:jc w:val="center"/>
        <w:rPr>
          <w:b/>
        </w:rPr>
      </w:pPr>
      <w:bookmarkStart w:id="0" w:name="_GoBack"/>
      <w:bookmarkEnd w:id="0"/>
      <w:r>
        <w:rPr>
          <w:b/>
        </w:rPr>
        <w:t>План-</w:t>
      </w:r>
      <w:r w:rsidR="0097666B" w:rsidRPr="0097666B">
        <w:rPr>
          <w:b/>
        </w:rPr>
        <w:t xml:space="preserve">отчет работы </w:t>
      </w:r>
      <w:r w:rsidR="0005612E">
        <w:rPr>
          <w:b/>
        </w:rPr>
        <w:t xml:space="preserve">муниципального общеобразовательного учреждения </w:t>
      </w:r>
    </w:p>
    <w:p w14:paraId="61642F7C" w14:textId="6261FC03" w:rsidR="0005612E" w:rsidRDefault="0005612E" w:rsidP="007457A7">
      <w:pPr>
        <w:tabs>
          <w:tab w:val="left" w:pos="1276"/>
        </w:tabs>
        <w:ind w:left="709"/>
        <w:jc w:val="center"/>
        <w:rPr>
          <w:b/>
        </w:rPr>
      </w:pPr>
      <w:r>
        <w:rPr>
          <w:b/>
        </w:rPr>
        <w:t>средней общеобразовательной школы № 27</w:t>
      </w:r>
      <w:r w:rsidR="007457A7" w:rsidRPr="007457A7">
        <w:rPr>
          <w:b/>
        </w:rPr>
        <w:t xml:space="preserve"> </w:t>
      </w:r>
      <w:r>
        <w:rPr>
          <w:b/>
        </w:rPr>
        <w:t>(СОШ № 27)</w:t>
      </w:r>
    </w:p>
    <w:p w14:paraId="63E1463F" w14:textId="2F6C1B68" w:rsidR="007457A7" w:rsidRPr="007457A7" w:rsidRDefault="007457A7" w:rsidP="007457A7">
      <w:pPr>
        <w:tabs>
          <w:tab w:val="left" w:pos="1276"/>
        </w:tabs>
        <w:ind w:left="709"/>
        <w:jc w:val="center"/>
        <w:rPr>
          <w:b/>
        </w:rPr>
      </w:pPr>
      <w:r w:rsidRPr="007457A7">
        <w:rPr>
          <w:b/>
        </w:rPr>
        <w:t xml:space="preserve">в статусе базовой площадки на </w:t>
      </w:r>
      <w:r w:rsidR="00AB38F9">
        <w:rPr>
          <w:b/>
        </w:rPr>
        <w:t>2023 год</w:t>
      </w:r>
    </w:p>
    <w:p w14:paraId="646FB4E7" w14:textId="52FDEDB7" w:rsidR="001911AE" w:rsidRPr="001911AE" w:rsidRDefault="007457A7" w:rsidP="0097666B">
      <w:pPr>
        <w:tabs>
          <w:tab w:val="left" w:pos="1276"/>
        </w:tabs>
        <w:jc w:val="both"/>
        <w:rPr>
          <w:rFonts w:eastAsia="Calibri"/>
          <w:szCs w:val="22"/>
          <w:lang w:eastAsia="en-US"/>
        </w:rPr>
      </w:pPr>
      <w:r w:rsidRPr="007457A7">
        <w:rPr>
          <w:i/>
          <w:iCs/>
        </w:rPr>
        <w:t>Базовая площадка «</w:t>
      </w:r>
      <w:r w:rsidRPr="007457A7">
        <w:rPr>
          <w:b/>
          <w:bCs/>
          <w:i/>
          <w:iCs/>
        </w:rPr>
        <w:t>Формирование системы профилактики учебной неуспешности в школе (наличие некоторой группы неуспевающих в большой городской школе)»</w:t>
      </w:r>
    </w:p>
    <w:p w14:paraId="3D83FC2A" w14:textId="77777777" w:rsidR="004A69DB" w:rsidRDefault="004A69DB" w:rsidP="007457A7">
      <w:pPr>
        <w:tabs>
          <w:tab w:val="left" w:pos="1276"/>
        </w:tabs>
        <w:ind w:left="709"/>
        <w:jc w:val="center"/>
        <w:rPr>
          <w:b/>
          <w:i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267"/>
        <w:gridCol w:w="1877"/>
        <w:gridCol w:w="1692"/>
        <w:gridCol w:w="1907"/>
        <w:gridCol w:w="2225"/>
        <w:gridCol w:w="3276"/>
      </w:tblGrid>
      <w:tr w:rsidR="00424F15" w:rsidRPr="007457A7" w14:paraId="6F23775A" w14:textId="77777777" w:rsidTr="00110E68">
        <w:trPr>
          <w:trHeight w:val="324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B6DB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№</w:t>
            </w:r>
          </w:p>
          <w:p w14:paraId="784E9997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п/п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323C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Наименование мероприятий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15B7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Сроки, место проведения</w:t>
            </w:r>
          </w:p>
          <w:p w14:paraId="4BF0F94D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мероприятий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E76B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Категория участников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FC04" w14:textId="77777777" w:rsidR="00424F15" w:rsidRPr="007457A7" w:rsidRDefault="00424F15" w:rsidP="00424F15">
            <w:pPr>
              <w:spacing w:line="256" w:lineRule="auto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Форма представления итоговых материалов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00F1" w14:textId="77777777" w:rsidR="00424F15" w:rsidRPr="007457A7" w:rsidRDefault="00424F15" w:rsidP="00424F15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  <w:r w:rsidRPr="007457A7">
              <w:rPr>
                <w:b/>
                <w:iCs/>
                <w:lang w:eastAsia="en-US"/>
              </w:rPr>
              <w:t>ФИО ответственных (исполнителей)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857" w14:textId="77777777" w:rsidR="00110E68" w:rsidRDefault="00110E68" w:rsidP="00424F15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</w:p>
          <w:p w14:paraId="4B10554A" w14:textId="77777777" w:rsidR="00110E68" w:rsidRDefault="00110E68" w:rsidP="00424F15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</w:p>
          <w:p w14:paraId="6B30CAD1" w14:textId="77777777" w:rsidR="00110E68" w:rsidRDefault="00110E68" w:rsidP="00424F15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</w:p>
          <w:p w14:paraId="6DD480D7" w14:textId="77777777" w:rsidR="00110E68" w:rsidRDefault="00110E68" w:rsidP="00424F15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</w:p>
          <w:p w14:paraId="4D9932C1" w14:textId="77777777" w:rsidR="00110E68" w:rsidRDefault="00110E68" w:rsidP="00424F15">
            <w:pPr>
              <w:spacing w:line="256" w:lineRule="auto"/>
              <w:ind w:left="-61"/>
              <w:jc w:val="center"/>
              <w:rPr>
                <w:b/>
                <w:iCs/>
                <w:lang w:eastAsia="en-US"/>
              </w:rPr>
            </w:pPr>
          </w:p>
          <w:p w14:paraId="071FEF14" w14:textId="0C5FADBF" w:rsidR="00424F15" w:rsidRPr="007457A7" w:rsidRDefault="00424F15" w:rsidP="00110E68">
            <w:pPr>
              <w:spacing w:line="256" w:lineRule="auto"/>
              <w:ind w:left="-61" w:right="-304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Реализация</w:t>
            </w:r>
          </w:p>
        </w:tc>
      </w:tr>
      <w:tr w:rsidR="00424F15" w:rsidRPr="007457A7" w14:paraId="20BC98AA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487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A33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Формирование команды для реализации деятельности БП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11E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DBF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Рабочая группа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059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Приказ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8D5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Виноградова Мария Юрьевна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654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Приказ</w:t>
            </w:r>
            <w:r>
              <w:rPr>
                <w:lang w:eastAsia="en-US"/>
              </w:rPr>
              <w:t xml:space="preserve"> от 03.04.2023 № 02-09/24-01</w:t>
            </w:r>
          </w:p>
          <w:p w14:paraId="6F581222" w14:textId="77777777" w:rsidR="00424F15" w:rsidRPr="007457A7" w:rsidRDefault="004C2004" w:rsidP="00424F15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 w:rsidR="00424F15" w:rsidRPr="00894D78">
                <w:rPr>
                  <w:rStyle w:val="a6"/>
                  <w:lang w:eastAsia="en-US"/>
                </w:rPr>
                <w:t>https://cloud.mail.ru/public/7jpp/WQSqBg2k3</w:t>
              </w:r>
            </w:hyperlink>
            <w:r w:rsidR="00424F15">
              <w:rPr>
                <w:rStyle w:val="a6"/>
                <w:lang w:eastAsia="en-US"/>
              </w:rPr>
              <w:t xml:space="preserve"> </w:t>
            </w:r>
          </w:p>
        </w:tc>
      </w:tr>
      <w:tr w:rsidR="00424F15" w:rsidRPr="007457A7" w14:paraId="08EF3E46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466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AAA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Формирование плана работы БП на 2023 год, создание страницы на сайте школы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7A6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20.04.2023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9F0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Рабочая группа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5D6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Страница на сайте ОО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0EE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  <w:p w14:paraId="1C20EA4D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Николаева Алина Николаевна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C86" w14:textId="77777777" w:rsidR="00424F15" w:rsidRPr="007457A7" w:rsidRDefault="004C2004" w:rsidP="00424F15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 w:rsidR="00424F15" w:rsidRPr="00574F17">
                <w:rPr>
                  <w:rStyle w:val="a6"/>
                  <w:lang w:eastAsia="en-US"/>
                </w:rPr>
                <w:t>http://school27.ru/bazovaya-ploschadka/</w:t>
              </w:r>
            </w:hyperlink>
            <w:r w:rsidR="00424F15">
              <w:rPr>
                <w:lang w:eastAsia="en-US"/>
              </w:rPr>
              <w:t xml:space="preserve"> </w:t>
            </w:r>
          </w:p>
        </w:tc>
      </w:tr>
      <w:tr w:rsidR="00424F15" w:rsidRPr="007457A7" w14:paraId="6AFEFD46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2BE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DF85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Реализация программы антирисковых мер профилактики учебной неуспешности средствами формирующего оценивания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BC0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03.04.2023-30.12.2023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E2C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Администрация 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68F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Анализ эффективности принятых мер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4BF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Виноградова Мария Юрьевна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C97" w14:textId="77777777" w:rsidR="00424F15" w:rsidRDefault="004C2004" w:rsidP="00424F15">
            <w:hyperlink r:id="rId9" w:tgtFrame="_blank" w:history="1">
              <w:r w:rsidR="00424F15" w:rsidRPr="0030688E">
                <w:rPr>
                  <w:rStyle w:val="a6"/>
                  <w:lang w:eastAsia="en-US"/>
                </w:rPr>
                <w:t>Анализ эффективности принятых мер</w:t>
              </w:r>
            </w:hyperlink>
          </w:p>
          <w:p w14:paraId="3BB35CE1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24F15" w:rsidRPr="007457A7" w14:paraId="227F2293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68F4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2A9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 xml:space="preserve">Распространение опыта реализация программы антирисковых мер </w:t>
            </w:r>
            <w:r w:rsidRPr="007457A7">
              <w:rPr>
                <w:lang w:eastAsia="en-US"/>
              </w:rPr>
              <w:lastRenderedPageBreak/>
              <w:t>профилактики учебной неуспешности средствами формирующего оценивания на муниципальном уровне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4E6D" w14:textId="77777777" w:rsidR="00424F15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Сентябрь</w:t>
            </w:r>
          </w:p>
          <w:p w14:paraId="311156FB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B8C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Школы г. Рыбинска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8D99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Пострелиз на сайте школы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913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Завитаева Ольга Валентиновна</w:t>
            </w:r>
          </w:p>
          <w:p w14:paraId="14C8C1E6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Николаева Алина Юрьевна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FC8" w14:textId="77777777" w:rsidR="00424F15" w:rsidRDefault="004C2004" w:rsidP="00424F15">
            <w:pPr>
              <w:spacing w:line="256" w:lineRule="auto"/>
              <w:jc w:val="center"/>
              <w:rPr>
                <w:lang w:eastAsia="en-US"/>
              </w:rPr>
            </w:pPr>
            <w:hyperlink r:id="rId10" w:history="1">
              <w:r w:rsidR="00424F15" w:rsidRPr="00894D78">
                <w:rPr>
                  <w:rStyle w:val="a6"/>
                  <w:lang w:eastAsia="en-US"/>
                </w:rPr>
                <w:t>http://school27.ru/bazovaya-ploschadka/</w:t>
              </w:r>
            </w:hyperlink>
          </w:p>
          <w:p w14:paraId="063E6396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424F15" w:rsidRPr="007457A7" w14:paraId="063A6CA5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3E8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F17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Участие в стратегических сессиях ИРО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ADF6" w14:textId="77777777" w:rsidR="00424F15" w:rsidRPr="0007417F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 w:rsidRPr="0007417F">
              <w:rPr>
                <w:lang w:eastAsia="en-US"/>
              </w:rPr>
              <w:t>Апрель</w:t>
            </w:r>
          </w:p>
          <w:p w14:paraId="78E6706F" w14:textId="77777777" w:rsidR="00424F15" w:rsidRPr="0007417F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 w:rsidRPr="0007417F">
              <w:rPr>
                <w:lang w:eastAsia="en-US"/>
              </w:rPr>
              <w:t>Май</w:t>
            </w:r>
          </w:p>
          <w:p w14:paraId="3B7449C3" w14:textId="77777777" w:rsidR="00424F15" w:rsidRPr="0007417F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 w:rsidRPr="0007417F">
              <w:rPr>
                <w:lang w:eastAsia="en-US"/>
              </w:rPr>
              <w:t>Сентябрь</w:t>
            </w:r>
          </w:p>
          <w:p w14:paraId="773E85FE" w14:textId="77777777" w:rsidR="00424F15" w:rsidRPr="0007417F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 w:rsidRPr="0007417F">
              <w:rPr>
                <w:lang w:eastAsia="en-US"/>
              </w:rPr>
              <w:t xml:space="preserve">Октябрь </w:t>
            </w:r>
          </w:p>
          <w:p w14:paraId="34A75E68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 w:rsidRPr="0007417F">
              <w:rPr>
                <w:lang w:eastAsia="en-US"/>
              </w:rPr>
              <w:t>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C73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r w:rsidRPr="007457A7">
              <w:rPr>
                <w:lang w:eastAsia="en-US"/>
              </w:rPr>
              <w:t>рабочей группы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1E3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Отчет по ТЗ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E74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Виноградова Мария Юрьевна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1B93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Апрель, май 2023</w:t>
            </w:r>
          </w:p>
          <w:p w14:paraId="37B3C286" w14:textId="77777777" w:rsidR="00424F15" w:rsidRPr="007457A7" w:rsidRDefault="00424F15" w:rsidP="00424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Участвовали 2 человека</w:t>
            </w:r>
          </w:p>
        </w:tc>
      </w:tr>
      <w:tr w:rsidR="00424F15" w14:paraId="706F5F17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0E1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8E4A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Обучение на программе</w:t>
            </w:r>
            <w:r w:rsidRPr="00087AD8">
              <w:rPr>
                <w:lang w:eastAsia="en-US"/>
              </w:rPr>
              <w:t xml:space="preserve"> повышения квалификации </w:t>
            </w:r>
            <w:r>
              <w:rPr>
                <w:lang w:eastAsia="en-US"/>
              </w:rPr>
              <w:t xml:space="preserve">ВШЭ </w:t>
            </w:r>
            <w:r w:rsidRPr="00087AD8">
              <w:rPr>
                <w:lang w:eastAsia="en-US"/>
              </w:rPr>
              <w:t>для управленческих работников</w:t>
            </w:r>
            <w:r>
              <w:rPr>
                <w:lang w:eastAsia="en-US"/>
              </w:rPr>
              <w:t xml:space="preserve"> ШНОР и ШНСУ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95A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Апрель-май 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6B92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Члены </w:t>
            </w:r>
            <w:r w:rsidRPr="007457A7">
              <w:rPr>
                <w:lang w:eastAsia="en-US"/>
              </w:rPr>
              <w:t>рабочей группы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3FC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Удостоверения</w:t>
            </w:r>
          </w:p>
          <w:p w14:paraId="770195CD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Проект концепции развития ШНОР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1F6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Рабочая группа по</w:t>
            </w:r>
            <w:r w:rsidRPr="007457A7">
              <w:rPr>
                <w:lang w:eastAsia="en-US"/>
              </w:rPr>
              <w:t xml:space="preserve"> реализации деятельности БП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80D7" w14:textId="77777777" w:rsidR="00424F15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Обучилось 6 человек</w:t>
            </w:r>
          </w:p>
          <w:p w14:paraId="1CAE93F8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Удостоверения пока не прислали</w:t>
            </w:r>
          </w:p>
        </w:tc>
      </w:tr>
      <w:tr w:rsidR="00424F15" w:rsidRPr="007457A7" w14:paraId="037E1B96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F8ED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ACD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Разработка адресных программ</w:t>
            </w:r>
            <w:r w:rsidRPr="007457A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7457A7">
              <w:rPr>
                <w:lang w:eastAsia="en-US"/>
              </w:rPr>
              <w:t>по работе с обучающимися с трудностями в обучении, в том числе для обучающихся 10-11 классов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A4E" w14:textId="77777777" w:rsidR="00424F15" w:rsidRPr="007457A7" w:rsidRDefault="00424F15" w:rsidP="00424F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Апрель-август 2023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863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Рабочая группа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6F0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Проект программы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162" w14:textId="77777777" w:rsidR="00424F15" w:rsidRPr="007457A7" w:rsidRDefault="00424F15" w:rsidP="00424F15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187" w14:textId="77777777" w:rsidR="00424F15" w:rsidRPr="007457A7" w:rsidRDefault="00424F15" w:rsidP="00424F15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Отсутствуют </w:t>
            </w:r>
            <w:r w:rsidRPr="007457A7">
              <w:rPr>
                <w:lang w:eastAsia="en-US"/>
              </w:rPr>
              <w:t>обучающимися с трудностями в обучении, в том числе для обучающихся 10-11 классов</w:t>
            </w:r>
          </w:p>
        </w:tc>
      </w:tr>
      <w:tr w:rsidR="00424F15" w:rsidRPr="007457A7" w14:paraId="12C4B74D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06B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1D1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Апробация адресных программ по работе с обучающимися с трудностями в обучении, в том числе для обучающихся 10-11 классов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4A90" w14:textId="77777777" w:rsidR="00424F15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14:paraId="6BB655C5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5024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C5E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План-отчет с подтверждающими документами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371" w14:textId="77777777" w:rsidR="00424F15" w:rsidRPr="007457A7" w:rsidRDefault="00424F15" w:rsidP="00424F15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21B" w14:textId="77777777" w:rsidR="00424F15" w:rsidRPr="007457A7" w:rsidRDefault="00424F15" w:rsidP="00424F15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Отсутствуют </w:t>
            </w:r>
            <w:r w:rsidRPr="007457A7">
              <w:rPr>
                <w:lang w:eastAsia="en-US"/>
              </w:rPr>
              <w:t>обучающимися с трудностями в обучении, в том числе для обучающихся 10-11 классов</w:t>
            </w:r>
          </w:p>
        </w:tc>
      </w:tr>
      <w:tr w:rsidR="00424F15" w:rsidRPr="00C37E5F" w14:paraId="27CBAF88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F02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BF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Организация тьюторской поддержки обучающихся для ликвидации учебных дефицитов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27F2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 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44D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918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Методические материалы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D42" w14:textId="77777777" w:rsidR="00424F15" w:rsidRPr="007457A7" w:rsidRDefault="00424F15" w:rsidP="00424F15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804" w14:textId="77777777" w:rsidR="00424F15" w:rsidRPr="00C37E5F" w:rsidRDefault="004C2004" w:rsidP="00424F15">
            <w:pPr>
              <w:spacing w:line="256" w:lineRule="auto"/>
              <w:jc w:val="both"/>
              <w:rPr>
                <w:rStyle w:val="a6"/>
              </w:rPr>
            </w:pPr>
            <w:hyperlink r:id="rId11" w:tgtFrame="_blank" w:history="1">
              <w:r w:rsidR="00424F15" w:rsidRPr="00C37E5F">
                <w:rPr>
                  <w:rStyle w:val="a6"/>
                  <w:lang w:eastAsia="en-US"/>
                </w:rPr>
                <w:t>Методический кейс</w:t>
              </w:r>
            </w:hyperlink>
          </w:p>
        </w:tc>
      </w:tr>
      <w:tr w:rsidR="00424F15" w:rsidRPr="00C37E5F" w14:paraId="1C4CE856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B239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8EE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Формирование банка практик по применению методики диагностического и формирующего оценивания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C3C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Апрель-декабрь 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F00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521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Рабочие материалы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A52" w14:textId="77777777" w:rsidR="00424F15" w:rsidRPr="007457A7" w:rsidRDefault="00424F15" w:rsidP="00424F15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2A2" w14:textId="77777777" w:rsidR="00424F15" w:rsidRPr="00C37E5F" w:rsidRDefault="004C2004" w:rsidP="00424F15">
            <w:pPr>
              <w:spacing w:line="256" w:lineRule="auto"/>
              <w:jc w:val="both"/>
              <w:rPr>
                <w:rStyle w:val="a6"/>
              </w:rPr>
            </w:pPr>
            <w:hyperlink r:id="rId12" w:tgtFrame="_blank" w:history="1">
              <w:r w:rsidR="00424F15" w:rsidRPr="00C37E5F">
                <w:rPr>
                  <w:rStyle w:val="a6"/>
                  <w:lang w:eastAsia="en-US"/>
                </w:rPr>
                <w:t>Методический кейс</w:t>
              </w:r>
            </w:hyperlink>
          </w:p>
        </w:tc>
      </w:tr>
      <w:tr w:rsidR="00424F15" w:rsidRPr="007457A7" w14:paraId="54665BF8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9A8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7A2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Разработка пакета ЛНА, обеспечивающих функционирование внутришкольной системы профилактики учебной неуспешности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761" w14:textId="77777777" w:rsidR="00424F15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Апрель-июнь</w:t>
            </w:r>
          </w:p>
          <w:p w14:paraId="22BC12CD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ECB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администрация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DAF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Шаблоны и примеры документов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EC4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Виноградова Мария Юрьевна</w:t>
            </w:r>
          </w:p>
          <w:p w14:paraId="739AD958" w14:textId="77777777" w:rsidR="00424F15" w:rsidRPr="007457A7" w:rsidRDefault="00424F15" w:rsidP="00424F15">
            <w:pPr>
              <w:spacing w:after="160" w:line="259" w:lineRule="auto"/>
              <w:rPr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480" w14:textId="77777777" w:rsidR="00424F15" w:rsidRPr="007457A7" w:rsidRDefault="004C2004" w:rsidP="00424F15">
            <w:pPr>
              <w:spacing w:line="256" w:lineRule="auto"/>
              <w:jc w:val="both"/>
              <w:rPr>
                <w:lang w:eastAsia="en-US"/>
              </w:rPr>
            </w:pPr>
            <w:hyperlink r:id="rId13" w:tgtFrame="_blank" w:history="1">
              <w:r w:rsidR="00424F15" w:rsidRPr="00C37E5F">
                <w:rPr>
                  <w:rStyle w:val="a6"/>
                  <w:lang w:eastAsia="en-US"/>
                </w:rPr>
                <w:t>Положение о внутришкольной профилактике учебной неуспешности обучающихся</w:t>
              </w:r>
            </w:hyperlink>
          </w:p>
        </w:tc>
      </w:tr>
      <w:tr w:rsidR="00424F15" w:rsidRPr="007457A7" w14:paraId="317775E1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1F25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76B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 xml:space="preserve">Разработка цифрового методического кейса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9C8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Сентябрь-декабрь 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330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Администрация педагоги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7DC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Цифровой методический кейс по заданной форме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A4B" w14:textId="77777777" w:rsidR="00424F15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  <w:r>
              <w:rPr>
                <w:lang w:eastAsia="en-US"/>
              </w:rPr>
              <w:t xml:space="preserve"> Завитаева Ольга Валентиновна</w:t>
            </w:r>
          </w:p>
          <w:p w14:paraId="5D672200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Николаева Алина Юрьевна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36C" w14:textId="77777777" w:rsidR="00424F15" w:rsidRPr="007457A7" w:rsidRDefault="004C2004" w:rsidP="00424F15">
            <w:pPr>
              <w:spacing w:line="256" w:lineRule="auto"/>
              <w:jc w:val="both"/>
              <w:rPr>
                <w:lang w:eastAsia="en-US"/>
              </w:rPr>
            </w:pPr>
            <w:hyperlink r:id="rId14" w:history="1">
              <w:r w:rsidR="00424F15" w:rsidRPr="00574F17">
                <w:rPr>
                  <w:rStyle w:val="a6"/>
                  <w:lang w:eastAsia="en-US"/>
                </w:rPr>
                <w:t>http://school27.ru/bazovaya-ploschadka/</w:t>
              </w:r>
            </w:hyperlink>
          </w:p>
        </w:tc>
      </w:tr>
      <w:tr w:rsidR="00424F15" w:rsidRPr="007457A7" w14:paraId="14B8524F" w14:textId="77777777" w:rsidTr="00110E68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4F1" w14:textId="77777777" w:rsidR="00424F15" w:rsidRPr="007457A7" w:rsidRDefault="00424F15" w:rsidP="00424F15">
            <w:pPr>
              <w:pStyle w:val="a7"/>
              <w:numPr>
                <w:ilvl w:val="0"/>
                <w:numId w:val="11"/>
              </w:numPr>
              <w:spacing w:after="160" w:line="256" w:lineRule="auto"/>
              <w:jc w:val="both"/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0FA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Распространение опыта формирования внутришкольной системы профилактики учебной неуспешности через семинары, вебинары и мастер-классы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EF9" w14:textId="77777777" w:rsidR="00424F15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14:paraId="67263396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85E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Школы ЯО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470C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Программы семинаров, пострелизы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C97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Виноградова Мария Юрьевна</w:t>
            </w:r>
          </w:p>
          <w:p w14:paraId="28626F9E" w14:textId="77777777" w:rsidR="00424F15" w:rsidRPr="007457A7" w:rsidRDefault="00424F15" w:rsidP="00424F15">
            <w:pPr>
              <w:spacing w:line="256" w:lineRule="auto"/>
              <w:jc w:val="both"/>
              <w:rPr>
                <w:lang w:eastAsia="en-US"/>
              </w:rPr>
            </w:pPr>
            <w:r w:rsidRPr="007457A7">
              <w:rPr>
                <w:lang w:eastAsia="en-US"/>
              </w:rPr>
              <w:t>Булатовская Диана Анатольевна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D42B" w14:textId="77777777" w:rsidR="00424F15" w:rsidRPr="007457A7" w:rsidRDefault="00424F15" w:rsidP="00424F1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4B3FDC11" w14:textId="77777777" w:rsidR="004A69DB" w:rsidRDefault="004A69DB" w:rsidP="007457A7">
      <w:pPr>
        <w:tabs>
          <w:tab w:val="left" w:pos="1276"/>
        </w:tabs>
        <w:ind w:left="709"/>
        <w:jc w:val="center"/>
        <w:rPr>
          <w:b/>
          <w:i/>
        </w:rPr>
      </w:pPr>
    </w:p>
    <w:p w14:paraId="6827339E" w14:textId="597F2DFA" w:rsidR="007457A7" w:rsidRPr="007457A7" w:rsidRDefault="007457A7" w:rsidP="007457A7">
      <w:pPr>
        <w:tabs>
          <w:tab w:val="left" w:pos="1276"/>
        </w:tabs>
        <w:ind w:left="709"/>
        <w:jc w:val="center"/>
        <w:rPr>
          <w:b/>
          <w:i/>
        </w:rPr>
      </w:pPr>
    </w:p>
    <w:p w14:paraId="025FDF08" w14:textId="77777777" w:rsidR="00BF6FF1" w:rsidRPr="00BF6FF1" w:rsidRDefault="00BF6FF1" w:rsidP="00BF6FF1"/>
    <w:sectPr w:rsidR="00BF6FF1" w:rsidRPr="00BF6FF1" w:rsidSect="0097666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39A58" w14:textId="77777777" w:rsidR="004C2004" w:rsidRDefault="004C2004" w:rsidP="0002520B">
      <w:r>
        <w:separator/>
      </w:r>
    </w:p>
  </w:endnote>
  <w:endnote w:type="continuationSeparator" w:id="0">
    <w:p w14:paraId="01EAE8DA" w14:textId="77777777" w:rsidR="004C2004" w:rsidRDefault="004C2004" w:rsidP="000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C7DD2" w14:textId="77777777" w:rsidR="004C2004" w:rsidRDefault="004C2004" w:rsidP="0002520B">
      <w:r>
        <w:separator/>
      </w:r>
    </w:p>
  </w:footnote>
  <w:footnote w:type="continuationSeparator" w:id="0">
    <w:p w14:paraId="0032D603" w14:textId="77777777" w:rsidR="004C2004" w:rsidRDefault="004C2004" w:rsidP="0002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7C80"/>
    <w:multiLevelType w:val="hybridMultilevel"/>
    <w:tmpl w:val="08FE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D26F08"/>
    <w:multiLevelType w:val="hybridMultilevel"/>
    <w:tmpl w:val="C5CA50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16CCF"/>
    <w:multiLevelType w:val="hybridMultilevel"/>
    <w:tmpl w:val="11902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06867"/>
    <w:multiLevelType w:val="hybridMultilevel"/>
    <w:tmpl w:val="9B64ECF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45906425"/>
    <w:multiLevelType w:val="hybridMultilevel"/>
    <w:tmpl w:val="46660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10E5D"/>
    <w:multiLevelType w:val="hybridMultilevel"/>
    <w:tmpl w:val="4F76B836"/>
    <w:lvl w:ilvl="0" w:tplc="427ABD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750AA"/>
    <w:multiLevelType w:val="multilevel"/>
    <w:tmpl w:val="7CD453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7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6DFB0BBC"/>
    <w:multiLevelType w:val="hybridMultilevel"/>
    <w:tmpl w:val="9B64ECF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756209B9"/>
    <w:multiLevelType w:val="hybridMultilevel"/>
    <w:tmpl w:val="69F66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1B"/>
    <w:rsid w:val="0002520B"/>
    <w:rsid w:val="0005612E"/>
    <w:rsid w:val="0007417F"/>
    <w:rsid w:val="00110E68"/>
    <w:rsid w:val="00181264"/>
    <w:rsid w:val="001911AE"/>
    <w:rsid w:val="00202D67"/>
    <w:rsid w:val="002A1FDA"/>
    <w:rsid w:val="002A6647"/>
    <w:rsid w:val="002B03AC"/>
    <w:rsid w:val="002E7427"/>
    <w:rsid w:val="00387DBB"/>
    <w:rsid w:val="003B4F10"/>
    <w:rsid w:val="0040122A"/>
    <w:rsid w:val="0041522A"/>
    <w:rsid w:val="00424F15"/>
    <w:rsid w:val="004A69DB"/>
    <w:rsid w:val="004C2004"/>
    <w:rsid w:val="004E7AA7"/>
    <w:rsid w:val="00513190"/>
    <w:rsid w:val="005C4BD8"/>
    <w:rsid w:val="006A2D8E"/>
    <w:rsid w:val="006B6137"/>
    <w:rsid w:val="00704823"/>
    <w:rsid w:val="007457A7"/>
    <w:rsid w:val="00794FFB"/>
    <w:rsid w:val="007C3411"/>
    <w:rsid w:val="008549A4"/>
    <w:rsid w:val="008861FC"/>
    <w:rsid w:val="008A5648"/>
    <w:rsid w:val="009443BC"/>
    <w:rsid w:val="00951F94"/>
    <w:rsid w:val="0097666B"/>
    <w:rsid w:val="009863CF"/>
    <w:rsid w:val="009E7FD6"/>
    <w:rsid w:val="00A27C13"/>
    <w:rsid w:val="00A71E12"/>
    <w:rsid w:val="00AA261E"/>
    <w:rsid w:val="00AB38F9"/>
    <w:rsid w:val="00AC5A81"/>
    <w:rsid w:val="00AD44B9"/>
    <w:rsid w:val="00BC00C3"/>
    <w:rsid w:val="00BF5583"/>
    <w:rsid w:val="00BF6FF1"/>
    <w:rsid w:val="00C37E5F"/>
    <w:rsid w:val="00C50ABC"/>
    <w:rsid w:val="00CA30F0"/>
    <w:rsid w:val="00CF3A60"/>
    <w:rsid w:val="00D65CC5"/>
    <w:rsid w:val="00DC0EB1"/>
    <w:rsid w:val="00DC3484"/>
    <w:rsid w:val="00DF20B1"/>
    <w:rsid w:val="00E11671"/>
    <w:rsid w:val="00E66614"/>
    <w:rsid w:val="00E87365"/>
    <w:rsid w:val="00EF0328"/>
    <w:rsid w:val="00F403BC"/>
    <w:rsid w:val="00F8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5307"/>
  <w15:chartTrackingRefBased/>
  <w15:docId w15:val="{99D13E4A-B683-46D7-B315-10CBB572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w w:val="97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0B"/>
    <w:pPr>
      <w:spacing w:after="0" w:line="240" w:lineRule="auto"/>
    </w:pPr>
    <w:rPr>
      <w:rFonts w:eastAsia="Times New Roman"/>
      <w:color w:val="auto"/>
      <w:w w:val="1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20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2520B"/>
    <w:rPr>
      <w:rFonts w:asciiTheme="minorHAnsi" w:hAnsiTheme="minorHAnsi" w:cstheme="minorBidi"/>
      <w:color w:val="auto"/>
      <w:w w:val="100"/>
      <w:sz w:val="20"/>
      <w:szCs w:val="20"/>
    </w:rPr>
  </w:style>
  <w:style w:type="character" w:styleId="a5">
    <w:name w:val="footnote reference"/>
    <w:uiPriority w:val="99"/>
    <w:rsid w:val="0002520B"/>
    <w:rPr>
      <w:vertAlign w:val="superscript"/>
    </w:rPr>
  </w:style>
  <w:style w:type="character" w:styleId="a6">
    <w:name w:val="Hyperlink"/>
    <w:basedOn w:val="a0"/>
    <w:uiPriority w:val="99"/>
    <w:unhideWhenUsed/>
    <w:rsid w:val="0002520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252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4"/>
    <w:locked/>
    <w:rsid w:val="002A1FDA"/>
    <w:rPr>
      <w:rFonts w:eastAsia="Times New Roman"/>
      <w:sz w:val="23"/>
      <w:szCs w:val="23"/>
      <w:shd w:val="clear" w:color="auto" w:fill="FFFFFF"/>
    </w:rPr>
  </w:style>
  <w:style w:type="paragraph" w:customStyle="1" w:styleId="14">
    <w:name w:val="Основной текст14"/>
    <w:basedOn w:val="a"/>
    <w:link w:val="a8"/>
    <w:rsid w:val="002A1FDA"/>
    <w:pPr>
      <w:shd w:val="clear" w:color="auto" w:fill="FFFFFF"/>
      <w:spacing w:before="480" w:after="120" w:line="0" w:lineRule="atLeast"/>
      <w:ind w:hanging="700"/>
      <w:jc w:val="both"/>
    </w:pPr>
    <w:rPr>
      <w:color w:val="000000"/>
      <w:w w:val="97"/>
      <w:sz w:val="23"/>
      <w:szCs w:val="23"/>
      <w:lang w:eastAsia="en-US"/>
    </w:rPr>
  </w:style>
  <w:style w:type="character" w:customStyle="1" w:styleId="1">
    <w:name w:val="Стиль1 Знак"/>
    <w:basedOn w:val="a8"/>
    <w:link w:val="10"/>
    <w:locked/>
    <w:rsid w:val="002A1FDA"/>
    <w:rPr>
      <w:rFonts w:eastAsia="Times New Roman"/>
      <w:sz w:val="24"/>
      <w:szCs w:val="24"/>
      <w:shd w:val="clear" w:color="auto" w:fill="FFFFFF"/>
    </w:rPr>
  </w:style>
  <w:style w:type="paragraph" w:customStyle="1" w:styleId="10">
    <w:name w:val="Стиль1"/>
    <w:basedOn w:val="14"/>
    <w:link w:val="1"/>
    <w:qFormat/>
    <w:rsid w:val="002A1FDA"/>
    <w:pPr>
      <w:shd w:val="clear" w:color="auto" w:fill="auto"/>
      <w:spacing w:before="0" w:after="0" w:line="240" w:lineRule="auto"/>
      <w:ind w:firstLine="709"/>
      <w:jc w:val="left"/>
    </w:pPr>
    <w:rPr>
      <w:sz w:val="24"/>
      <w:szCs w:val="24"/>
    </w:rPr>
  </w:style>
  <w:style w:type="character" w:customStyle="1" w:styleId="2">
    <w:name w:val="Стиль2таличка Знак"/>
    <w:basedOn w:val="a0"/>
    <w:link w:val="20"/>
    <w:locked/>
    <w:rsid w:val="002A1FDA"/>
    <w:rPr>
      <w:rFonts w:eastAsia="Times New Roman"/>
    </w:rPr>
  </w:style>
  <w:style w:type="paragraph" w:customStyle="1" w:styleId="20">
    <w:name w:val="Стиль2таличка"/>
    <w:basedOn w:val="a"/>
    <w:link w:val="2"/>
    <w:qFormat/>
    <w:rsid w:val="002A1FDA"/>
    <w:rPr>
      <w:color w:val="000000"/>
      <w:w w:val="97"/>
      <w:sz w:val="22"/>
      <w:szCs w:val="22"/>
      <w:lang w:eastAsia="en-US"/>
    </w:rPr>
  </w:style>
  <w:style w:type="table" w:styleId="a9">
    <w:name w:val="Table Grid"/>
    <w:basedOn w:val="a1"/>
    <w:uiPriority w:val="59"/>
    <w:rsid w:val="002A1FDA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39"/>
    <w:rsid w:val="00BF6FF1"/>
    <w:pPr>
      <w:spacing w:after="0" w:line="240" w:lineRule="auto"/>
    </w:pPr>
    <w:rPr>
      <w:rFonts w:ascii="Calibri" w:hAnsi="Calibri"/>
      <w:color w:val="auto"/>
      <w:w w:val="1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457A7"/>
    <w:pPr>
      <w:spacing w:after="0" w:line="240" w:lineRule="auto"/>
    </w:pPr>
    <w:rPr>
      <w:rFonts w:ascii="Calibri" w:hAnsi="Calibri"/>
      <w:color w:val="auto"/>
      <w:w w:val="1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B03A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03AC"/>
    <w:rPr>
      <w:rFonts w:ascii="Segoe UI" w:eastAsia="Times New Roman" w:hAnsi="Segoe UI" w:cs="Segoe UI"/>
      <w:color w:val="auto"/>
      <w:w w:val="1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7.ru/bazovaya-ploschadka/" TargetMode="External"/><Relationship Id="rId13" Type="http://schemas.openxmlformats.org/officeDocument/2006/relationships/hyperlink" Target="http://school27.ru/uploads/docs/2022-2023/%D0%98%D0%BD%D0%BD%D0%BE%D0%B2%D0%B0%D1%86%D0%B8%D0%BE%D0%BD%D0%BD%D0%B0%D1%8F%20%D0%B4%D0%B5%D1%8F%D1%82%D0%B5%D0%BB%D1%8C%D0%BD%D0%BE%D1%81%D1%82%D1%8C/Bazovaya_ploshadka/poloj_neus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7jpp/WQSqBg2k3" TargetMode="External"/><Relationship Id="rId12" Type="http://schemas.openxmlformats.org/officeDocument/2006/relationships/hyperlink" Target="http://school27.ru/uploads/docs/2022-2023/%D0%98%D0%BD%D0%BD%D0%BE%D0%B2%D0%B0%D1%86%D0%B8%D0%BE%D0%BD%D0%BD%D0%B0%D1%8F%20%D0%B4%D0%B5%D1%8F%D1%82%D0%B5%D0%BB%D1%8C%D0%BD%D0%BE%D1%81%D1%82%D1%8C/Bazovaya_ploshadka/case_school27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27.ru/uploads/docs/2022-2023/%D0%98%D0%BD%D0%BD%D0%BE%D0%B2%D0%B0%D1%86%D0%B8%D0%BE%D0%BD%D0%BD%D0%B0%D1%8F%20%D0%B4%D0%B5%D1%8F%D1%82%D0%B5%D0%BB%D1%8C%D0%BD%D0%BE%D1%81%D1%82%D1%8C/Bazovaya_ploshadka/case_school27.zi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chool27.ru/bazovaya-ploschad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27.ru/uploads/docs/2022-2023/%D0%98%D0%BD%D0%BD%D0%BE%D0%B2%D0%B0%D1%86%D0%B8%D0%BE%D0%BD%D0%BD%D0%B0%D1%8F%20%D0%B4%D0%B5%D1%8F%D1%82%D0%B5%D0%BB%D1%8C%D0%BD%D0%BE%D1%81%D1%82%D1%8C/Bazovaya_ploshadka/analiz_effect.pdf" TargetMode="External"/><Relationship Id="rId14" Type="http://schemas.openxmlformats.org/officeDocument/2006/relationships/hyperlink" Target="http://school27.ru/bazovaya-ploscha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Юлия Сергеевна Никитина</cp:lastModifiedBy>
  <cp:revision>2</cp:revision>
  <cp:lastPrinted>2023-04-19T11:59:00Z</cp:lastPrinted>
  <dcterms:created xsi:type="dcterms:W3CDTF">2024-01-22T07:05:00Z</dcterms:created>
  <dcterms:modified xsi:type="dcterms:W3CDTF">2024-01-22T07:05:00Z</dcterms:modified>
</cp:coreProperties>
</file>