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7A" w:rsidRPr="004E1F06" w:rsidRDefault="00B8157A" w:rsidP="004E1F06">
      <w:pPr>
        <w:jc w:val="center"/>
        <w:rPr>
          <w:b/>
          <w:i/>
        </w:rPr>
      </w:pPr>
      <w:bookmarkStart w:id="0" w:name="_GoBack"/>
      <w:bookmarkEnd w:id="0"/>
      <w:r w:rsidRPr="004E1F06">
        <w:rPr>
          <w:b/>
          <w:i/>
        </w:rPr>
        <w:t>График проведения семинаров-совещаний (вебинаров) по ФЦПРО</w:t>
      </w:r>
    </w:p>
    <w:tbl>
      <w:tblPr>
        <w:tblStyle w:val="a3"/>
        <w:tblW w:w="14966" w:type="dxa"/>
        <w:tblLook w:val="04A0" w:firstRow="1" w:lastRow="0" w:firstColumn="1" w:lastColumn="0" w:noHBand="0" w:noVBand="1"/>
      </w:tblPr>
      <w:tblGrid>
        <w:gridCol w:w="534"/>
        <w:gridCol w:w="1693"/>
        <w:gridCol w:w="847"/>
        <w:gridCol w:w="5823"/>
        <w:gridCol w:w="3489"/>
        <w:gridCol w:w="2580"/>
      </w:tblGrid>
      <w:tr w:rsidR="00DD08B6" w:rsidTr="004E1F06">
        <w:trPr>
          <w:trHeight w:val="270"/>
        </w:trPr>
        <w:tc>
          <w:tcPr>
            <w:tcW w:w="534" w:type="dxa"/>
          </w:tcPr>
          <w:p w:rsidR="00DD08B6" w:rsidRDefault="00DD08B6" w:rsidP="004E1F06">
            <w:r>
              <w:t xml:space="preserve">№ </w:t>
            </w:r>
          </w:p>
        </w:tc>
        <w:tc>
          <w:tcPr>
            <w:tcW w:w="1693" w:type="dxa"/>
          </w:tcPr>
          <w:p w:rsidR="00DD08B6" w:rsidRDefault="00DD08B6">
            <w:r>
              <w:t>Дата</w:t>
            </w:r>
          </w:p>
        </w:tc>
        <w:tc>
          <w:tcPr>
            <w:tcW w:w="847" w:type="dxa"/>
          </w:tcPr>
          <w:p w:rsidR="00DD08B6" w:rsidRDefault="00DD08B6">
            <w:r>
              <w:t>Время</w:t>
            </w:r>
          </w:p>
        </w:tc>
        <w:tc>
          <w:tcPr>
            <w:tcW w:w="5823" w:type="dxa"/>
          </w:tcPr>
          <w:p w:rsidR="00DD08B6" w:rsidRDefault="00DD08B6" w:rsidP="004E1F06">
            <w:r>
              <w:t>Название</w:t>
            </w:r>
          </w:p>
        </w:tc>
        <w:tc>
          <w:tcPr>
            <w:tcW w:w="3489" w:type="dxa"/>
          </w:tcPr>
          <w:p w:rsidR="00DD08B6" w:rsidRDefault="00DD08B6">
            <w:r>
              <w:t>Модераторы</w:t>
            </w:r>
          </w:p>
        </w:tc>
        <w:tc>
          <w:tcPr>
            <w:tcW w:w="2580" w:type="dxa"/>
          </w:tcPr>
          <w:p w:rsidR="00DD08B6" w:rsidRDefault="00DD08B6">
            <w:r>
              <w:t>Ответственный</w:t>
            </w:r>
          </w:p>
        </w:tc>
      </w:tr>
      <w:tr w:rsidR="00487B93" w:rsidTr="004E1F06">
        <w:trPr>
          <w:trHeight w:val="270"/>
        </w:trPr>
        <w:tc>
          <w:tcPr>
            <w:tcW w:w="534" w:type="dxa"/>
          </w:tcPr>
          <w:p w:rsidR="00487B93" w:rsidRDefault="00487B93" w:rsidP="00C916FA">
            <w:r>
              <w:t>1</w:t>
            </w:r>
          </w:p>
        </w:tc>
        <w:tc>
          <w:tcPr>
            <w:tcW w:w="1693" w:type="dxa"/>
          </w:tcPr>
          <w:p w:rsidR="00487B93" w:rsidRPr="008A302A" w:rsidRDefault="00487B93" w:rsidP="00C916FA">
            <w:pPr>
              <w:rPr>
                <w:bCs/>
              </w:rPr>
            </w:pPr>
            <w:r>
              <w:rPr>
                <w:bCs/>
              </w:rPr>
              <w:t>16 мая 2016</w:t>
            </w:r>
          </w:p>
        </w:tc>
        <w:tc>
          <w:tcPr>
            <w:tcW w:w="847" w:type="dxa"/>
          </w:tcPr>
          <w:p w:rsidR="00487B93" w:rsidRPr="008A302A" w:rsidRDefault="00487B93" w:rsidP="00C916FA">
            <w:pPr>
              <w:rPr>
                <w:bCs/>
              </w:rPr>
            </w:pPr>
            <w:r>
              <w:rPr>
                <w:bCs/>
              </w:rPr>
              <w:t>12.00 – 14.00</w:t>
            </w:r>
          </w:p>
        </w:tc>
        <w:tc>
          <w:tcPr>
            <w:tcW w:w="5823" w:type="dxa"/>
          </w:tcPr>
          <w:p w:rsidR="00487B93" w:rsidRPr="008A302A" w:rsidRDefault="00487B93" w:rsidP="00C916F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Эффективные практики реализации ФГОС НОО для детей с ОВЗ</w:t>
            </w:r>
          </w:p>
        </w:tc>
        <w:tc>
          <w:tcPr>
            <w:tcW w:w="3489" w:type="dxa"/>
          </w:tcPr>
          <w:p w:rsidR="00487B93" w:rsidRDefault="00487B93" w:rsidP="00C916FA">
            <w:r>
              <w:t>Усанина Наталья Сергеевна, Румянцева Наталья Валерьевна, Рощина Галина Овсеповна, Камакина Ольга Юрьевна</w:t>
            </w:r>
          </w:p>
        </w:tc>
        <w:tc>
          <w:tcPr>
            <w:tcW w:w="2580" w:type="dxa"/>
          </w:tcPr>
          <w:p w:rsidR="00487B93" w:rsidRDefault="00487B93" w:rsidP="00C916FA">
            <w:r>
              <w:t>Рощина Галина Овсеповна</w:t>
            </w:r>
          </w:p>
        </w:tc>
      </w:tr>
      <w:tr w:rsidR="00487B93" w:rsidTr="004E1F06">
        <w:trPr>
          <w:trHeight w:val="270"/>
        </w:trPr>
        <w:tc>
          <w:tcPr>
            <w:tcW w:w="534" w:type="dxa"/>
          </w:tcPr>
          <w:p w:rsidR="00487B93" w:rsidRDefault="00487B93" w:rsidP="00C916FA">
            <w:r>
              <w:t>2</w:t>
            </w:r>
          </w:p>
        </w:tc>
        <w:tc>
          <w:tcPr>
            <w:tcW w:w="1693" w:type="dxa"/>
          </w:tcPr>
          <w:p w:rsidR="00487B93" w:rsidRDefault="00487B93" w:rsidP="00C916FA">
            <w:r w:rsidRPr="00491F60">
              <w:rPr>
                <w:lang w:val="en-US"/>
              </w:rPr>
              <w:t>1</w:t>
            </w:r>
            <w:r w:rsidRPr="00491F60">
              <w:t>6</w:t>
            </w:r>
            <w:r w:rsidRPr="00491F60">
              <w:rPr>
                <w:lang w:val="en-US"/>
              </w:rPr>
              <w:t xml:space="preserve"> </w:t>
            </w:r>
            <w:r w:rsidRPr="00491F60">
              <w:t>мая 2016</w:t>
            </w:r>
          </w:p>
        </w:tc>
        <w:tc>
          <w:tcPr>
            <w:tcW w:w="847" w:type="dxa"/>
          </w:tcPr>
          <w:p w:rsidR="00487B93" w:rsidRPr="00473797" w:rsidRDefault="00487B93" w:rsidP="00C916FA">
            <w:r w:rsidRPr="00491F60">
              <w:rPr>
                <w:lang w:val="en-US"/>
              </w:rPr>
              <w:t>1</w:t>
            </w:r>
            <w:r>
              <w:t>4</w:t>
            </w:r>
            <w:r w:rsidRPr="00491F60">
              <w:rPr>
                <w:lang w:val="en-US"/>
              </w:rPr>
              <w:t>.00 – 1</w:t>
            </w:r>
            <w:r>
              <w:t>6</w:t>
            </w:r>
            <w:r w:rsidRPr="00491F60">
              <w:rPr>
                <w:lang w:val="en-US"/>
              </w:rPr>
              <w:t>.00</w:t>
            </w:r>
          </w:p>
        </w:tc>
        <w:tc>
          <w:tcPr>
            <w:tcW w:w="5823" w:type="dxa"/>
          </w:tcPr>
          <w:p w:rsidR="00487B93" w:rsidRDefault="00487B93" w:rsidP="00C916FA">
            <w:r w:rsidRPr="00491F60">
              <w:rPr>
                <w:b/>
                <w:bCs/>
                <w:i/>
              </w:rPr>
              <w:t>Образовательный туризм как средство достижения планируемых результатов ФГОС ООО</w:t>
            </w:r>
          </w:p>
        </w:tc>
        <w:tc>
          <w:tcPr>
            <w:tcW w:w="3489" w:type="dxa"/>
          </w:tcPr>
          <w:p w:rsidR="00487B93" w:rsidRDefault="00487B93" w:rsidP="00C916FA">
            <w:r w:rsidRPr="00491F60">
              <w:t>Соловьёва Марина Анатольевна</w:t>
            </w:r>
          </w:p>
        </w:tc>
        <w:tc>
          <w:tcPr>
            <w:tcW w:w="2580" w:type="dxa"/>
          </w:tcPr>
          <w:p w:rsidR="00487B93" w:rsidRDefault="00487B93" w:rsidP="00C916FA">
            <w:r w:rsidRPr="00491F60">
              <w:t>Соловьёва Марина Анатольевна</w:t>
            </w:r>
          </w:p>
        </w:tc>
      </w:tr>
      <w:tr w:rsidR="00487B93" w:rsidTr="004E1F06">
        <w:trPr>
          <w:trHeight w:val="270"/>
        </w:trPr>
        <w:tc>
          <w:tcPr>
            <w:tcW w:w="534" w:type="dxa"/>
          </w:tcPr>
          <w:p w:rsidR="00487B93" w:rsidRDefault="00487B93" w:rsidP="00C916FA">
            <w:r>
              <w:t>3</w:t>
            </w:r>
          </w:p>
        </w:tc>
        <w:tc>
          <w:tcPr>
            <w:tcW w:w="1693" w:type="dxa"/>
          </w:tcPr>
          <w:p w:rsidR="00487B93" w:rsidRPr="00AF2E23" w:rsidRDefault="00487B93" w:rsidP="00C916FA">
            <w:pPr>
              <w:rPr>
                <w:bCs/>
                <w:highlight w:val="yellow"/>
              </w:rPr>
            </w:pPr>
            <w:r w:rsidRPr="008A302A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8A302A">
              <w:rPr>
                <w:bCs/>
              </w:rPr>
              <w:t xml:space="preserve"> мая 2016</w:t>
            </w:r>
          </w:p>
        </w:tc>
        <w:tc>
          <w:tcPr>
            <w:tcW w:w="847" w:type="dxa"/>
          </w:tcPr>
          <w:p w:rsidR="00487B93" w:rsidRDefault="00487B93" w:rsidP="00C916FA">
            <w:pPr>
              <w:rPr>
                <w:bCs/>
              </w:rPr>
            </w:pPr>
            <w:r w:rsidRPr="008A302A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A302A">
              <w:rPr>
                <w:bCs/>
              </w:rPr>
              <w:t>.00 – 1</w:t>
            </w:r>
            <w:r>
              <w:rPr>
                <w:bCs/>
              </w:rPr>
              <w:t>2</w:t>
            </w:r>
            <w:r w:rsidRPr="008A302A">
              <w:rPr>
                <w:bCs/>
              </w:rPr>
              <w:t>.00</w:t>
            </w:r>
          </w:p>
        </w:tc>
        <w:tc>
          <w:tcPr>
            <w:tcW w:w="5823" w:type="dxa"/>
          </w:tcPr>
          <w:p w:rsidR="00487B93" w:rsidRDefault="00487B93" w:rsidP="00C916FA">
            <w:pPr>
              <w:rPr>
                <w:b/>
                <w:bCs/>
                <w:i/>
              </w:rPr>
            </w:pPr>
            <w:r w:rsidRPr="008A302A">
              <w:rPr>
                <w:b/>
                <w:bCs/>
                <w:i/>
              </w:rPr>
              <w:t xml:space="preserve">Особенности разработки </w:t>
            </w:r>
            <w:r>
              <w:rPr>
                <w:b/>
                <w:bCs/>
                <w:i/>
              </w:rPr>
              <w:t xml:space="preserve">и </w:t>
            </w:r>
            <w:r w:rsidRPr="008A302A">
              <w:rPr>
                <w:b/>
                <w:bCs/>
                <w:i/>
              </w:rPr>
              <w:t>корректировки основных образовательных программ общеобразовательных организаций</w:t>
            </w:r>
          </w:p>
        </w:tc>
        <w:tc>
          <w:tcPr>
            <w:tcW w:w="3489" w:type="dxa"/>
          </w:tcPr>
          <w:p w:rsidR="00487B93" w:rsidRDefault="00487B93" w:rsidP="007E4787">
            <w:r>
              <w:t xml:space="preserve">Константинова </w:t>
            </w:r>
            <w:r w:rsidR="007E4787">
              <w:t>Валентина Геннадьевна</w:t>
            </w:r>
            <w:r>
              <w:t xml:space="preserve">, Зайцева </w:t>
            </w:r>
            <w:r w:rsidR="007E4787">
              <w:t>Наталья Владимировна</w:t>
            </w:r>
          </w:p>
        </w:tc>
        <w:tc>
          <w:tcPr>
            <w:tcW w:w="2580" w:type="dxa"/>
          </w:tcPr>
          <w:p w:rsidR="00487B93" w:rsidRDefault="00487B93" w:rsidP="007E4787">
            <w:r>
              <w:t xml:space="preserve">Константинова </w:t>
            </w:r>
            <w:r w:rsidR="007E4787">
              <w:t>Валентина Геннадьевна</w:t>
            </w:r>
          </w:p>
        </w:tc>
      </w:tr>
      <w:tr w:rsidR="00487B93" w:rsidTr="004E1F06">
        <w:trPr>
          <w:trHeight w:val="270"/>
        </w:trPr>
        <w:tc>
          <w:tcPr>
            <w:tcW w:w="534" w:type="dxa"/>
          </w:tcPr>
          <w:p w:rsidR="00487B93" w:rsidRDefault="00487B93">
            <w:r>
              <w:t>4</w:t>
            </w:r>
          </w:p>
        </w:tc>
        <w:tc>
          <w:tcPr>
            <w:tcW w:w="1693" w:type="dxa"/>
          </w:tcPr>
          <w:p w:rsidR="00487B93" w:rsidRDefault="00487B93">
            <w:r>
              <w:rPr>
                <w:bCs/>
              </w:rPr>
              <w:t>17 мая 2016</w:t>
            </w:r>
          </w:p>
        </w:tc>
        <w:tc>
          <w:tcPr>
            <w:tcW w:w="847" w:type="dxa"/>
          </w:tcPr>
          <w:p w:rsidR="00487B93" w:rsidRDefault="00487B93">
            <w:r>
              <w:rPr>
                <w:bCs/>
              </w:rPr>
              <w:t>12.00 – 14.00</w:t>
            </w:r>
          </w:p>
        </w:tc>
        <w:tc>
          <w:tcPr>
            <w:tcW w:w="5823" w:type="dxa"/>
          </w:tcPr>
          <w:p w:rsidR="00487B93" w:rsidRPr="004E1F06" w:rsidRDefault="00487B93" w:rsidP="004E1F06">
            <w:pPr>
              <w:rPr>
                <w:b/>
                <w:i/>
              </w:rPr>
            </w:pPr>
            <w:r w:rsidRPr="004E1F06">
              <w:rPr>
                <w:b/>
                <w:i/>
                <w:color w:val="000000"/>
                <w:lang w:eastAsia="ru-RU"/>
              </w:rPr>
              <w:t>Модернизация содержания и структуры школьного исторического образования на основе Историко-культурного стандарта</w:t>
            </w:r>
          </w:p>
        </w:tc>
        <w:tc>
          <w:tcPr>
            <w:tcW w:w="3489" w:type="dxa"/>
          </w:tcPr>
          <w:p w:rsidR="00487B93" w:rsidRDefault="00487B93" w:rsidP="007E4787">
            <w:r>
              <w:rPr>
                <w:bCs/>
              </w:rPr>
              <w:t xml:space="preserve">Харитонова </w:t>
            </w:r>
            <w:r w:rsidR="007E4787">
              <w:rPr>
                <w:bCs/>
              </w:rPr>
              <w:t>Людмила Алексеевна</w:t>
            </w:r>
          </w:p>
        </w:tc>
        <w:tc>
          <w:tcPr>
            <w:tcW w:w="2580" w:type="dxa"/>
          </w:tcPr>
          <w:p w:rsidR="00487B93" w:rsidRDefault="00487B93">
            <w:r>
              <w:rPr>
                <w:bCs/>
              </w:rPr>
              <w:t xml:space="preserve">Харитонова </w:t>
            </w:r>
            <w:r w:rsidR="007E4787">
              <w:rPr>
                <w:bCs/>
              </w:rPr>
              <w:t>Людмила Алексеевна</w:t>
            </w:r>
          </w:p>
        </w:tc>
      </w:tr>
      <w:tr w:rsidR="00487B93" w:rsidTr="004E1F06">
        <w:trPr>
          <w:trHeight w:val="270"/>
        </w:trPr>
        <w:tc>
          <w:tcPr>
            <w:tcW w:w="534" w:type="dxa"/>
          </w:tcPr>
          <w:p w:rsidR="00487B93" w:rsidRDefault="00487B93">
            <w:r>
              <w:t>5</w:t>
            </w:r>
          </w:p>
        </w:tc>
        <w:tc>
          <w:tcPr>
            <w:tcW w:w="1693" w:type="dxa"/>
          </w:tcPr>
          <w:p w:rsidR="00487B93" w:rsidRDefault="00487B93">
            <w:r>
              <w:rPr>
                <w:bCs/>
              </w:rPr>
              <w:t>17 мая 2016</w:t>
            </w:r>
          </w:p>
        </w:tc>
        <w:tc>
          <w:tcPr>
            <w:tcW w:w="847" w:type="dxa"/>
          </w:tcPr>
          <w:p w:rsidR="00487B93" w:rsidRDefault="00487B93">
            <w:r>
              <w:rPr>
                <w:bCs/>
              </w:rPr>
              <w:t>14.00 – 16.00</w:t>
            </w:r>
          </w:p>
        </w:tc>
        <w:tc>
          <w:tcPr>
            <w:tcW w:w="5823" w:type="dxa"/>
          </w:tcPr>
          <w:p w:rsidR="00487B93" w:rsidRDefault="00487B93" w:rsidP="004E1F06">
            <w:r>
              <w:rPr>
                <w:b/>
                <w:bCs/>
                <w:i/>
              </w:rPr>
              <w:t>Инновационное содержание школьного обществоведческого образования</w:t>
            </w:r>
          </w:p>
        </w:tc>
        <w:tc>
          <w:tcPr>
            <w:tcW w:w="3489" w:type="dxa"/>
          </w:tcPr>
          <w:p w:rsidR="00487B93" w:rsidRDefault="00487B93">
            <w:r>
              <w:t>Страхова Наталья Вячеславовна</w:t>
            </w:r>
          </w:p>
        </w:tc>
        <w:tc>
          <w:tcPr>
            <w:tcW w:w="2580" w:type="dxa"/>
          </w:tcPr>
          <w:p w:rsidR="00487B93" w:rsidRDefault="00487B93">
            <w:r>
              <w:t>Страхова Наталья Вячеславовна</w:t>
            </w:r>
          </w:p>
        </w:tc>
      </w:tr>
      <w:tr w:rsidR="00487B93" w:rsidTr="004E1F06">
        <w:trPr>
          <w:trHeight w:val="250"/>
        </w:trPr>
        <w:tc>
          <w:tcPr>
            <w:tcW w:w="534" w:type="dxa"/>
          </w:tcPr>
          <w:p w:rsidR="00487B93" w:rsidRDefault="00487B93" w:rsidP="00C916FA">
            <w:r>
              <w:t>6</w:t>
            </w:r>
          </w:p>
        </w:tc>
        <w:tc>
          <w:tcPr>
            <w:tcW w:w="1693" w:type="dxa"/>
          </w:tcPr>
          <w:p w:rsidR="00487B93" w:rsidRDefault="00487B93" w:rsidP="00C916FA">
            <w:r>
              <w:rPr>
                <w:bCs/>
              </w:rPr>
              <w:t>18 мая 2016</w:t>
            </w:r>
          </w:p>
        </w:tc>
        <w:tc>
          <w:tcPr>
            <w:tcW w:w="847" w:type="dxa"/>
          </w:tcPr>
          <w:p w:rsidR="00487B93" w:rsidRDefault="00487B93" w:rsidP="00C916FA">
            <w:r>
              <w:rPr>
                <w:bCs/>
              </w:rPr>
              <w:t>12.00 – 14.00</w:t>
            </w:r>
          </w:p>
        </w:tc>
        <w:tc>
          <w:tcPr>
            <w:tcW w:w="5823" w:type="dxa"/>
          </w:tcPr>
          <w:p w:rsidR="00487B93" w:rsidRDefault="00487B93" w:rsidP="00C916FA">
            <w:pPr>
              <w:spacing w:before="120" w:after="120"/>
            </w:pPr>
            <w:r w:rsidRPr="004909DF">
              <w:rPr>
                <w:b/>
                <w:bCs/>
                <w:i/>
              </w:rPr>
              <w:t>Модернизация содержания и технологий школьного музыкального образования в соответствии с требованиями ФГОС ООО: опыт Ярославской области</w:t>
            </w:r>
          </w:p>
        </w:tc>
        <w:tc>
          <w:tcPr>
            <w:tcW w:w="3489" w:type="dxa"/>
          </w:tcPr>
          <w:p w:rsidR="00487B93" w:rsidRDefault="00487B93" w:rsidP="00C916FA">
            <w:r w:rsidRPr="005C2612">
              <w:t>Томчук Светлана Алексеевна</w:t>
            </w:r>
            <w:r>
              <w:t xml:space="preserve">, </w:t>
            </w:r>
            <w:r w:rsidRPr="005C2612">
              <w:t>Фалетрова Ольга Михайловна</w:t>
            </w:r>
            <w:r>
              <w:t xml:space="preserve">, </w:t>
            </w:r>
            <w:r w:rsidRPr="005C2612">
              <w:t>Алешина Ирина Михайловна</w:t>
            </w:r>
            <w:r>
              <w:t xml:space="preserve">, </w:t>
            </w:r>
            <w:r w:rsidRPr="005C2612">
              <w:t>Шестериков Сергей Алексеевич</w:t>
            </w:r>
          </w:p>
        </w:tc>
        <w:tc>
          <w:tcPr>
            <w:tcW w:w="2580" w:type="dxa"/>
          </w:tcPr>
          <w:p w:rsidR="00487B93" w:rsidRDefault="00487B93" w:rsidP="00C916FA">
            <w:r w:rsidRPr="005C2612">
              <w:t>Томчук Светлана Алексеевна</w:t>
            </w:r>
          </w:p>
        </w:tc>
      </w:tr>
      <w:tr w:rsidR="00487B93" w:rsidTr="004E1F06">
        <w:trPr>
          <w:trHeight w:val="250"/>
        </w:trPr>
        <w:tc>
          <w:tcPr>
            <w:tcW w:w="534" w:type="dxa"/>
          </w:tcPr>
          <w:p w:rsidR="00487B93" w:rsidRDefault="00487B93" w:rsidP="00C916FA">
            <w:r>
              <w:t>7</w:t>
            </w:r>
          </w:p>
        </w:tc>
        <w:tc>
          <w:tcPr>
            <w:tcW w:w="1693" w:type="dxa"/>
          </w:tcPr>
          <w:p w:rsidR="00487B93" w:rsidRDefault="00487B93" w:rsidP="00C916FA">
            <w:r>
              <w:rPr>
                <w:bCs/>
              </w:rPr>
              <w:t>18 мая 2016</w:t>
            </w:r>
          </w:p>
        </w:tc>
        <w:tc>
          <w:tcPr>
            <w:tcW w:w="847" w:type="dxa"/>
          </w:tcPr>
          <w:p w:rsidR="00487B93" w:rsidRDefault="00487B93" w:rsidP="00C916FA">
            <w:r>
              <w:rPr>
                <w:bCs/>
              </w:rPr>
              <w:t>14.00 – 16.00</w:t>
            </w:r>
          </w:p>
        </w:tc>
        <w:tc>
          <w:tcPr>
            <w:tcW w:w="5823" w:type="dxa"/>
          </w:tcPr>
          <w:p w:rsidR="00487B93" w:rsidRDefault="00487B93" w:rsidP="00C916FA">
            <w:r w:rsidRPr="008B055A">
              <w:rPr>
                <w:b/>
                <w:i/>
                <w:color w:val="000000"/>
                <w:lang w:eastAsia="ru-RU"/>
              </w:rPr>
              <w:t>Школьный музей и его роль в духовно-нравственном воспитании обучающихся</w:t>
            </w:r>
          </w:p>
        </w:tc>
        <w:tc>
          <w:tcPr>
            <w:tcW w:w="3489" w:type="dxa"/>
          </w:tcPr>
          <w:p w:rsidR="00487B93" w:rsidRDefault="00487B93" w:rsidP="00C916FA">
            <w:pPr>
              <w:rPr>
                <w:bCs/>
              </w:rPr>
            </w:pPr>
            <w:r>
              <w:rPr>
                <w:bCs/>
              </w:rPr>
              <w:t>Харитонова Л.А., Страхова Н.В.,</w:t>
            </w:r>
          </w:p>
          <w:p w:rsidR="00487B93" w:rsidRDefault="00487B93" w:rsidP="00C916FA">
            <w:pPr>
              <w:rPr>
                <w:bCs/>
              </w:rPr>
            </w:pPr>
            <w:r>
              <w:rPr>
                <w:bCs/>
              </w:rPr>
              <w:t>Моторова М.С.,</w:t>
            </w:r>
          </w:p>
          <w:p w:rsidR="00487B93" w:rsidRDefault="00487B93" w:rsidP="00C916FA">
            <w:r>
              <w:rPr>
                <w:bCs/>
              </w:rPr>
              <w:t>Мякина В.В.</w:t>
            </w:r>
          </w:p>
        </w:tc>
        <w:tc>
          <w:tcPr>
            <w:tcW w:w="2580" w:type="dxa"/>
          </w:tcPr>
          <w:p w:rsidR="00487B93" w:rsidRDefault="00487B93" w:rsidP="00C916FA">
            <w:r>
              <w:rPr>
                <w:bCs/>
              </w:rPr>
              <w:t>Харитонова Л.А.</w:t>
            </w:r>
          </w:p>
        </w:tc>
      </w:tr>
      <w:tr w:rsidR="00487B93" w:rsidTr="004E1F06">
        <w:trPr>
          <w:trHeight w:val="250"/>
        </w:trPr>
        <w:tc>
          <w:tcPr>
            <w:tcW w:w="534" w:type="dxa"/>
          </w:tcPr>
          <w:p w:rsidR="00487B93" w:rsidRDefault="00487B93" w:rsidP="00C916FA">
            <w:r>
              <w:t>8</w:t>
            </w:r>
          </w:p>
        </w:tc>
        <w:tc>
          <w:tcPr>
            <w:tcW w:w="1693" w:type="dxa"/>
          </w:tcPr>
          <w:p w:rsidR="00487B93" w:rsidRDefault="00487B93" w:rsidP="00C916FA">
            <w:r w:rsidRPr="00ED281F">
              <w:rPr>
                <w:bCs/>
              </w:rPr>
              <w:t>19 мая 2016</w:t>
            </w:r>
          </w:p>
        </w:tc>
        <w:tc>
          <w:tcPr>
            <w:tcW w:w="847" w:type="dxa"/>
          </w:tcPr>
          <w:p w:rsidR="00487B93" w:rsidRDefault="00487B93" w:rsidP="00C916FA">
            <w:r>
              <w:rPr>
                <w:bCs/>
              </w:rPr>
              <w:t>12.00 – 14.00</w:t>
            </w:r>
          </w:p>
        </w:tc>
        <w:tc>
          <w:tcPr>
            <w:tcW w:w="5823" w:type="dxa"/>
          </w:tcPr>
          <w:p w:rsidR="00487B93" w:rsidRPr="004E1F06" w:rsidRDefault="00487B93" w:rsidP="00C916FA">
            <w:pPr>
              <w:rPr>
                <w:i/>
              </w:rPr>
            </w:pPr>
            <w:r w:rsidRPr="004E1F06">
              <w:rPr>
                <w:b/>
                <w:i/>
              </w:rPr>
              <w:t>Выявление и формирование личностных результатов образования</w:t>
            </w:r>
          </w:p>
        </w:tc>
        <w:tc>
          <w:tcPr>
            <w:tcW w:w="3489" w:type="dxa"/>
          </w:tcPr>
          <w:p w:rsidR="00487B93" w:rsidRDefault="00487B93" w:rsidP="00C916FA">
            <w:r>
              <w:t xml:space="preserve">Кузнецова Ирина Вениаминовна, </w:t>
            </w:r>
            <w:r w:rsidRPr="006358CE">
              <w:t>Ансимова Нина Петровна</w:t>
            </w:r>
            <w:r>
              <w:t>, Большакова Ольга Васильевна, Кащеева Ольга Николаевна</w:t>
            </w:r>
          </w:p>
        </w:tc>
        <w:tc>
          <w:tcPr>
            <w:tcW w:w="2580" w:type="dxa"/>
          </w:tcPr>
          <w:p w:rsidR="00487B93" w:rsidRDefault="00487B93" w:rsidP="00C916FA">
            <w:r>
              <w:t>Кузнецова Ирина Вениаминовна</w:t>
            </w:r>
          </w:p>
        </w:tc>
      </w:tr>
      <w:tr w:rsidR="00487B93" w:rsidTr="004E1F06">
        <w:trPr>
          <w:trHeight w:val="270"/>
        </w:trPr>
        <w:tc>
          <w:tcPr>
            <w:tcW w:w="534" w:type="dxa"/>
          </w:tcPr>
          <w:p w:rsidR="00487B93" w:rsidRDefault="00487B93">
            <w:r>
              <w:t>9</w:t>
            </w:r>
          </w:p>
        </w:tc>
        <w:tc>
          <w:tcPr>
            <w:tcW w:w="1693" w:type="dxa"/>
          </w:tcPr>
          <w:p w:rsidR="00487B93" w:rsidRDefault="00487B93">
            <w:r w:rsidRPr="00CF788A">
              <w:rPr>
                <w:bCs/>
              </w:rPr>
              <w:t>20 мая 2016 года</w:t>
            </w:r>
          </w:p>
        </w:tc>
        <w:tc>
          <w:tcPr>
            <w:tcW w:w="847" w:type="dxa"/>
          </w:tcPr>
          <w:p w:rsidR="00487B93" w:rsidRDefault="00487B93">
            <w:r w:rsidRPr="00CF788A">
              <w:rPr>
                <w:bCs/>
              </w:rPr>
              <w:t>10.00 – 12.00</w:t>
            </w:r>
          </w:p>
        </w:tc>
        <w:tc>
          <w:tcPr>
            <w:tcW w:w="5823" w:type="dxa"/>
          </w:tcPr>
          <w:p w:rsidR="00487B93" w:rsidRDefault="00487B93" w:rsidP="004E1F06">
            <w:r w:rsidRPr="006F4C92">
              <w:rPr>
                <w:b/>
                <w:bCs/>
                <w:i/>
              </w:rPr>
              <w:t>Модернизация технологий и содержания обучения в соответствии с ФГОС на примере предметной области География</w:t>
            </w:r>
          </w:p>
        </w:tc>
        <w:tc>
          <w:tcPr>
            <w:tcW w:w="3489" w:type="dxa"/>
          </w:tcPr>
          <w:p w:rsidR="00487B93" w:rsidRDefault="00487B93">
            <w:r>
              <w:t xml:space="preserve">Синицын Игорь Сергеевич, Дмитриева Елена Александровна, Емельянов Дмитрий Александрович, Майорова Мария </w:t>
            </w:r>
            <w:r>
              <w:lastRenderedPageBreak/>
              <w:t>Александровна, Базунова Людмила Валентиновна, Бушная Ольга Вячеславовна</w:t>
            </w:r>
          </w:p>
        </w:tc>
        <w:tc>
          <w:tcPr>
            <w:tcW w:w="2580" w:type="dxa"/>
          </w:tcPr>
          <w:p w:rsidR="00487B93" w:rsidRDefault="00487B93">
            <w:r w:rsidRPr="005C2612">
              <w:lastRenderedPageBreak/>
              <w:t>Томчук Светлана Алексеевна</w:t>
            </w:r>
          </w:p>
        </w:tc>
      </w:tr>
      <w:tr w:rsidR="00487B93" w:rsidTr="004E1F06">
        <w:trPr>
          <w:trHeight w:val="270"/>
        </w:trPr>
        <w:tc>
          <w:tcPr>
            <w:tcW w:w="534" w:type="dxa"/>
          </w:tcPr>
          <w:p w:rsidR="00487B93" w:rsidRDefault="00487B93" w:rsidP="00C916FA">
            <w:r>
              <w:lastRenderedPageBreak/>
              <w:t>10</w:t>
            </w:r>
          </w:p>
        </w:tc>
        <w:tc>
          <w:tcPr>
            <w:tcW w:w="1693" w:type="dxa"/>
          </w:tcPr>
          <w:p w:rsidR="00487B93" w:rsidRDefault="00487B93" w:rsidP="00C916FA">
            <w:r w:rsidRPr="0087285F">
              <w:rPr>
                <w:bCs/>
              </w:rPr>
              <w:t>20 мая 2016</w:t>
            </w:r>
          </w:p>
        </w:tc>
        <w:tc>
          <w:tcPr>
            <w:tcW w:w="847" w:type="dxa"/>
          </w:tcPr>
          <w:p w:rsidR="00487B93" w:rsidRDefault="00487B93" w:rsidP="00C916FA">
            <w:r>
              <w:rPr>
                <w:bCs/>
              </w:rPr>
              <w:t>14.00 – 16.00</w:t>
            </w:r>
          </w:p>
        </w:tc>
        <w:tc>
          <w:tcPr>
            <w:tcW w:w="5823" w:type="dxa"/>
          </w:tcPr>
          <w:p w:rsidR="00487B93" w:rsidRDefault="00487B93" w:rsidP="00C916FA">
            <w:r>
              <w:rPr>
                <w:b/>
                <w:bCs/>
                <w:i/>
              </w:rPr>
              <w:t>Опыт реализации Концепции развития математического образования в Ярославской области</w:t>
            </w:r>
          </w:p>
        </w:tc>
        <w:tc>
          <w:tcPr>
            <w:tcW w:w="3489" w:type="dxa"/>
          </w:tcPr>
          <w:p w:rsidR="00487B93" w:rsidRDefault="00487B93" w:rsidP="00C916FA">
            <w:r>
              <w:t>Головлева Светлана Михайловна</w:t>
            </w:r>
            <w:r w:rsidR="008C03FF">
              <w:t>,</w:t>
            </w:r>
          </w:p>
          <w:p w:rsidR="008C03FF" w:rsidRDefault="008C03FF" w:rsidP="00C916FA">
            <w:r>
              <w:t>Зуева Марина Леоновна,</w:t>
            </w:r>
          </w:p>
          <w:p w:rsidR="008C03FF" w:rsidRDefault="008C03FF" w:rsidP="00C916FA">
            <w:r>
              <w:t>Леонова Ирина Станиславовна,</w:t>
            </w:r>
          </w:p>
          <w:p w:rsidR="008C03FF" w:rsidRPr="007E4787" w:rsidRDefault="008C03FF" w:rsidP="007E4787">
            <w:r>
              <w:t>Кривунь Мария П</w:t>
            </w:r>
            <w:r w:rsidR="007E4787">
              <w:t>авловна</w:t>
            </w:r>
          </w:p>
        </w:tc>
        <w:tc>
          <w:tcPr>
            <w:tcW w:w="2580" w:type="dxa"/>
          </w:tcPr>
          <w:p w:rsidR="00487B93" w:rsidRDefault="00487B93" w:rsidP="00C916FA">
            <w:r>
              <w:t>Головлева Светлана Михайловна</w:t>
            </w:r>
          </w:p>
        </w:tc>
      </w:tr>
      <w:tr w:rsidR="00487B93" w:rsidTr="004E1F06">
        <w:trPr>
          <w:trHeight w:val="250"/>
        </w:trPr>
        <w:tc>
          <w:tcPr>
            <w:tcW w:w="534" w:type="dxa"/>
          </w:tcPr>
          <w:p w:rsidR="00487B93" w:rsidRDefault="00487B93" w:rsidP="00C916FA">
            <w:r>
              <w:t>11</w:t>
            </w:r>
          </w:p>
        </w:tc>
        <w:tc>
          <w:tcPr>
            <w:tcW w:w="1693" w:type="dxa"/>
          </w:tcPr>
          <w:p w:rsidR="00487B93" w:rsidRDefault="00487B93" w:rsidP="00C916FA">
            <w:r>
              <w:rPr>
                <w:bCs/>
              </w:rPr>
              <w:t>23 мая 2016</w:t>
            </w:r>
          </w:p>
        </w:tc>
        <w:tc>
          <w:tcPr>
            <w:tcW w:w="847" w:type="dxa"/>
          </w:tcPr>
          <w:p w:rsidR="00487B93" w:rsidRDefault="00487B93" w:rsidP="00C916FA">
            <w:r>
              <w:rPr>
                <w:bCs/>
              </w:rPr>
              <w:t>14.00 – 16.00</w:t>
            </w:r>
          </w:p>
        </w:tc>
        <w:tc>
          <w:tcPr>
            <w:tcW w:w="5823" w:type="dxa"/>
          </w:tcPr>
          <w:p w:rsidR="00487B93" w:rsidRDefault="00487B93" w:rsidP="00C916FA">
            <w:r>
              <w:rPr>
                <w:b/>
                <w:bCs/>
                <w:i/>
              </w:rPr>
              <w:t>Система оценивания  метапредметных результатов в соответствии с ФГОС в образовательных организациях Ярославской области</w:t>
            </w:r>
          </w:p>
        </w:tc>
        <w:tc>
          <w:tcPr>
            <w:tcW w:w="3489" w:type="dxa"/>
          </w:tcPr>
          <w:p w:rsidR="00487B93" w:rsidRDefault="00487B93" w:rsidP="00C916FA">
            <w:r>
              <w:t>Балуева Елена Борисовна, Крылова Светлана Сергеевна</w:t>
            </w:r>
          </w:p>
        </w:tc>
        <w:tc>
          <w:tcPr>
            <w:tcW w:w="2580" w:type="dxa"/>
          </w:tcPr>
          <w:p w:rsidR="00487B93" w:rsidRDefault="00487B93" w:rsidP="00C916FA">
            <w:r>
              <w:t>Серова Надежда Леонидовна</w:t>
            </w:r>
          </w:p>
        </w:tc>
      </w:tr>
      <w:tr w:rsidR="00487B93" w:rsidTr="004E1F06">
        <w:trPr>
          <w:trHeight w:val="250"/>
        </w:trPr>
        <w:tc>
          <w:tcPr>
            <w:tcW w:w="534" w:type="dxa"/>
          </w:tcPr>
          <w:p w:rsidR="00487B93" w:rsidRDefault="00487B93" w:rsidP="00C916FA">
            <w:r>
              <w:t>12</w:t>
            </w:r>
          </w:p>
        </w:tc>
        <w:tc>
          <w:tcPr>
            <w:tcW w:w="1693" w:type="dxa"/>
          </w:tcPr>
          <w:p w:rsidR="00487B93" w:rsidRPr="00AF2E23" w:rsidRDefault="00487B93" w:rsidP="00C916FA">
            <w:pPr>
              <w:rPr>
                <w:bCs/>
                <w:highlight w:val="yellow"/>
              </w:rPr>
            </w:pPr>
            <w:r w:rsidRPr="00ED281F">
              <w:rPr>
                <w:bCs/>
              </w:rPr>
              <w:t>26 мая  2016</w:t>
            </w:r>
          </w:p>
        </w:tc>
        <w:tc>
          <w:tcPr>
            <w:tcW w:w="847" w:type="dxa"/>
          </w:tcPr>
          <w:p w:rsidR="00487B93" w:rsidRDefault="00487B93" w:rsidP="00C916FA">
            <w:pPr>
              <w:rPr>
                <w:bCs/>
              </w:rPr>
            </w:pPr>
            <w:r w:rsidRPr="004F70F7">
              <w:rPr>
                <w:bCs/>
              </w:rPr>
              <w:t>12.00 – 13.</w:t>
            </w:r>
            <w:r>
              <w:rPr>
                <w:bCs/>
              </w:rPr>
              <w:t>0</w:t>
            </w:r>
            <w:r w:rsidRPr="004F70F7">
              <w:rPr>
                <w:bCs/>
              </w:rPr>
              <w:t>0</w:t>
            </w:r>
          </w:p>
        </w:tc>
        <w:tc>
          <w:tcPr>
            <w:tcW w:w="5823" w:type="dxa"/>
          </w:tcPr>
          <w:p w:rsidR="00487B93" w:rsidRDefault="00487B93" w:rsidP="00C916FA">
            <w:pPr>
              <w:rPr>
                <w:b/>
                <w:bCs/>
                <w:i/>
              </w:rPr>
            </w:pPr>
            <w:r w:rsidRPr="000652B0">
              <w:rPr>
                <w:b/>
                <w:bCs/>
                <w:i/>
              </w:rPr>
              <w:t>Региональная модель методического сопровождения развития кадрового потенциала в условиях введения и реализации ФГОС</w:t>
            </w:r>
          </w:p>
        </w:tc>
        <w:tc>
          <w:tcPr>
            <w:tcW w:w="3489" w:type="dxa"/>
          </w:tcPr>
          <w:p w:rsidR="00487B93" w:rsidRDefault="00487B93" w:rsidP="00C916FA">
            <w:r w:rsidRPr="004F70F7">
              <w:t>Полищук Светлана Михайловна</w:t>
            </w:r>
            <w:r>
              <w:t>,  Наумова Ольга Николаевна</w:t>
            </w:r>
          </w:p>
        </w:tc>
        <w:tc>
          <w:tcPr>
            <w:tcW w:w="2580" w:type="dxa"/>
          </w:tcPr>
          <w:p w:rsidR="00487B93" w:rsidRDefault="00487B93" w:rsidP="00C916FA">
            <w:r w:rsidRPr="004F70F7">
              <w:t>Полищук Светлана Михайловна</w:t>
            </w:r>
          </w:p>
        </w:tc>
      </w:tr>
      <w:tr w:rsidR="00487B93" w:rsidTr="004E1F06">
        <w:trPr>
          <w:trHeight w:val="250"/>
        </w:trPr>
        <w:tc>
          <w:tcPr>
            <w:tcW w:w="534" w:type="dxa"/>
          </w:tcPr>
          <w:p w:rsidR="00487B93" w:rsidRDefault="00487B93">
            <w:r>
              <w:t>13</w:t>
            </w:r>
          </w:p>
        </w:tc>
        <w:tc>
          <w:tcPr>
            <w:tcW w:w="1693" w:type="dxa"/>
          </w:tcPr>
          <w:p w:rsidR="00487B93" w:rsidRDefault="00487B93">
            <w:r>
              <w:rPr>
                <w:bCs/>
              </w:rPr>
              <w:t>27 мая 2016</w:t>
            </w:r>
          </w:p>
        </w:tc>
        <w:tc>
          <w:tcPr>
            <w:tcW w:w="847" w:type="dxa"/>
          </w:tcPr>
          <w:p w:rsidR="00487B93" w:rsidRDefault="00487B93">
            <w:r>
              <w:rPr>
                <w:bCs/>
              </w:rPr>
              <w:t>14.00 – 16.00</w:t>
            </w:r>
          </w:p>
        </w:tc>
        <w:tc>
          <w:tcPr>
            <w:tcW w:w="5823" w:type="dxa"/>
          </w:tcPr>
          <w:p w:rsidR="00487B93" w:rsidRDefault="00487B93" w:rsidP="004E1F06">
            <w:r w:rsidRPr="002A2D61">
              <w:rPr>
                <w:b/>
                <w:i/>
              </w:rPr>
              <w:t>Модернизация технологий и содержания обучения в соответствии с ФГОС ОО на примере модернизации предметной области «Технология» образовательных организаций Ярославской области</w:t>
            </w:r>
          </w:p>
        </w:tc>
        <w:tc>
          <w:tcPr>
            <w:tcW w:w="3489" w:type="dxa"/>
          </w:tcPr>
          <w:p w:rsidR="00487B93" w:rsidRDefault="00487B93">
            <w:r>
              <w:t>Цамуталина Елена Евгеньевна</w:t>
            </w:r>
          </w:p>
        </w:tc>
        <w:tc>
          <w:tcPr>
            <w:tcW w:w="2580" w:type="dxa"/>
          </w:tcPr>
          <w:p w:rsidR="00487B93" w:rsidRDefault="00487B93">
            <w:r>
              <w:t>Цамуталина Елена Евгеньевна</w:t>
            </w:r>
          </w:p>
        </w:tc>
      </w:tr>
      <w:tr w:rsidR="00487B93" w:rsidTr="004E1F06">
        <w:trPr>
          <w:trHeight w:val="270"/>
        </w:trPr>
        <w:tc>
          <w:tcPr>
            <w:tcW w:w="534" w:type="dxa"/>
          </w:tcPr>
          <w:p w:rsidR="00487B93" w:rsidRDefault="00487B93">
            <w:r>
              <w:t>14</w:t>
            </w:r>
          </w:p>
        </w:tc>
        <w:tc>
          <w:tcPr>
            <w:tcW w:w="1693" w:type="dxa"/>
          </w:tcPr>
          <w:p w:rsidR="00487B93" w:rsidRPr="008A302A" w:rsidRDefault="00487B93">
            <w:pPr>
              <w:rPr>
                <w:bCs/>
              </w:rPr>
            </w:pPr>
            <w:r>
              <w:rPr>
                <w:bCs/>
              </w:rPr>
              <w:t>июнь</w:t>
            </w:r>
            <w:r w:rsidRPr="004D156F">
              <w:rPr>
                <w:bCs/>
              </w:rPr>
              <w:t xml:space="preserve"> 2016</w:t>
            </w:r>
          </w:p>
        </w:tc>
        <w:tc>
          <w:tcPr>
            <w:tcW w:w="847" w:type="dxa"/>
          </w:tcPr>
          <w:p w:rsidR="00487B93" w:rsidRPr="008A302A" w:rsidRDefault="00487B93">
            <w:pPr>
              <w:rPr>
                <w:bCs/>
              </w:rPr>
            </w:pPr>
            <w:r w:rsidRPr="004D156F">
              <w:rPr>
                <w:bCs/>
              </w:rPr>
              <w:t>12.00 – 1</w:t>
            </w:r>
            <w:r>
              <w:rPr>
                <w:bCs/>
              </w:rPr>
              <w:t>3</w:t>
            </w:r>
            <w:r w:rsidRPr="004D156F">
              <w:rPr>
                <w:bCs/>
              </w:rPr>
              <w:t>.00</w:t>
            </w:r>
          </w:p>
        </w:tc>
        <w:tc>
          <w:tcPr>
            <w:tcW w:w="5823" w:type="dxa"/>
          </w:tcPr>
          <w:p w:rsidR="00487B93" w:rsidRPr="008A302A" w:rsidRDefault="00487B93" w:rsidP="004E1F06">
            <w:pPr>
              <w:rPr>
                <w:b/>
                <w:bCs/>
                <w:i/>
              </w:rPr>
            </w:pPr>
            <w:r w:rsidRPr="00742D8D">
              <w:rPr>
                <w:b/>
                <w:bCs/>
                <w:i/>
              </w:rPr>
              <w:t xml:space="preserve">Региональная </w:t>
            </w:r>
            <w:r>
              <w:rPr>
                <w:b/>
                <w:bCs/>
                <w:i/>
              </w:rPr>
              <w:t>информационно-библиотечная сеть</w:t>
            </w:r>
          </w:p>
        </w:tc>
        <w:tc>
          <w:tcPr>
            <w:tcW w:w="3489" w:type="dxa"/>
          </w:tcPr>
          <w:p w:rsidR="00487B93" w:rsidRPr="004E1F06" w:rsidRDefault="00487B93" w:rsidP="007E4787">
            <w:pPr>
              <w:rPr>
                <w:b/>
              </w:rPr>
            </w:pPr>
            <w:r>
              <w:t xml:space="preserve">Смирнова </w:t>
            </w:r>
            <w:r w:rsidR="007E4787">
              <w:t>Алевтина Николаевна</w:t>
            </w:r>
            <w:r>
              <w:t xml:space="preserve">, Успенская </w:t>
            </w:r>
            <w:r w:rsidR="007E4787">
              <w:t>Светлана Владимировна</w:t>
            </w:r>
            <w:r>
              <w:t>, Карастелина С.В.</w:t>
            </w:r>
          </w:p>
        </w:tc>
        <w:tc>
          <w:tcPr>
            <w:tcW w:w="2580" w:type="dxa"/>
          </w:tcPr>
          <w:p w:rsidR="00487B93" w:rsidRDefault="00487B93">
            <w:r>
              <w:t xml:space="preserve">Смирнова </w:t>
            </w:r>
            <w:r w:rsidR="007E4787">
              <w:t>Алевтина Николаевна</w:t>
            </w:r>
          </w:p>
          <w:p w:rsidR="00487B93" w:rsidRDefault="00487B93"/>
        </w:tc>
      </w:tr>
    </w:tbl>
    <w:p w:rsidR="00B8157A" w:rsidRDefault="00B8157A"/>
    <w:sectPr w:rsidR="00B8157A" w:rsidSect="00B81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8F"/>
    <w:rsid w:val="0027378F"/>
    <w:rsid w:val="00473797"/>
    <w:rsid w:val="00487B93"/>
    <w:rsid w:val="004E1F06"/>
    <w:rsid w:val="007E4787"/>
    <w:rsid w:val="00853D7A"/>
    <w:rsid w:val="0087285F"/>
    <w:rsid w:val="008C03FF"/>
    <w:rsid w:val="00A80B62"/>
    <w:rsid w:val="00B8157A"/>
    <w:rsid w:val="00DD08B6"/>
    <w:rsid w:val="00EA0586"/>
    <w:rsid w:val="00ED281F"/>
    <w:rsid w:val="00F24CC0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Леоновна Зуева</dc:creator>
  <cp:lastModifiedBy>Татьяна Александровна Лейнганг</cp:lastModifiedBy>
  <cp:revision>2</cp:revision>
  <cp:lastPrinted>2016-05-06T08:41:00Z</cp:lastPrinted>
  <dcterms:created xsi:type="dcterms:W3CDTF">2016-05-13T09:28:00Z</dcterms:created>
  <dcterms:modified xsi:type="dcterms:W3CDTF">2016-05-13T09:28:00Z</dcterms:modified>
</cp:coreProperties>
</file>