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276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3828"/>
        <w:gridCol w:w="1661"/>
        <w:gridCol w:w="2591"/>
        <w:gridCol w:w="2410"/>
      </w:tblGrid>
      <w:tr w:rsidR="002412A6" w:rsidTr="007D2A78">
        <w:trPr>
          <w:trHeight w:val="12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2A6" w:rsidRDefault="002412A6" w:rsidP="002412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412A6" w:rsidRDefault="002412A6" w:rsidP="002412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2A6" w:rsidRPr="002412A6" w:rsidRDefault="002412A6" w:rsidP="007D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задачи, мероприятия в соответствии с планом работы РИП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2A6" w:rsidRDefault="002412A6" w:rsidP="007D1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</w:t>
            </w:r>
            <w:r w:rsidR="004552FD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 реализации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2A6" w:rsidRPr="002412A6" w:rsidRDefault="002412A6" w:rsidP="007D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2A6" w:rsidRPr="002412A6" w:rsidRDefault="002412A6" w:rsidP="007D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выполнения (</w:t>
            </w:r>
            <w:r w:rsidR="007D1F2B">
              <w:rPr>
                <w:rFonts w:ascii="Times New Roman" w:hAnsi="Times New Roman"/>
                <w:sz w:val="24"/>
                <w:szCs w:val="24"/>
              </w:rPr>
              <w:t>количественные и качественны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2A6" w:rsidRPr="002412A6" w:rsidRDefault="002412A6" w:rsidP="007D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отклонения от плана – предложения по корректировке</w:t>
            </w:r>
          </w:p>
        </w:tc>
      </w:tr>
      <w:tr w:rsidR="00AA0E76" w:rsidTr="007D2A78">
        <w:trPr>
          <w:trHeight w:val="9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76" w:rsidRPr="007D2A78" w:rsidRDefault="00AA0E76" w:rsidP="007D2A78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76" w:rsidRDefault="00AA0E76" w:rsidP="007D1F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разработанных методик по потенциальным социальным заказчикам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76" w:rsidRDefault="00AA0E76" w:rsidP="007D1F2B">
            <w:pPr>
              <w:spacing w:after="0" w:line="240" w:lineRule="auto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в виде анкетирования школьников (младшее и среднее звено) и старшеклассников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76" w:rsidRDefault="00AA0E76" w:rsidP="007D1F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76" w:rsidRDefault="00AA0E76" w:rsidP="00F267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Заполненные анкеты, кол-во 4000шт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76" w:rsidRDefault="00AA0E76" w:rsidP="002412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2B" w:rsidTr="007D2A78">
        <w:trPr>
          <w:trHeight w:val="8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B" w:rsidRPr="007D2A78" w:rsidRDefault="007D1F2B" w:rsidP="007D2A78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B" w:rsidRDefault="00AA0E76" w:rsidP="00AA0E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Распространение разработанных методик среди  педагогов дополнительного образования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B" w:rsidRDefault="00AA0E76" w:rsidP="00AA0E76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в виде анкетирования  педагогов дополнительного образования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B" w:rsidRDefault="00AA0E76" w:rsidP="007D1F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B" w:rsidRDefault="00AA0E76" w:rsidP="007D1F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Заполненные анкеты, кол-во 100шт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8" w:rsidRDefault="00154798" w:rsidP="002412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54798" w:rsidTr="007D2A78">
        <w:trPr>
          <w:trHeight w:val="112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8" w:rsidRPr="007D2A78" w:rsidRDefault="00154798" w:rsidP="007D2A78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8" w:rsidRPr="00726E51" w:rsidRDefault="00154798" w:rsidP="001547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анализ динамики 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социального заказа  реализации в системе ДОД г. Ярославля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8" w:rsidRPr="00726E51" w:rsidRDefault="00154798" w:rsidP="001547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поведенного исследования, программная обработка статистических данных.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8" w:rsidRPr="00726E51" w:rsidRDefault="00154798" w:rsidP="001547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–ноябрь 2015г.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8" w:rsidRPr="00726E51" w:rsidRDefault="00154798" w:rsidP="001547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динамики социального заказа и тенденций его реализации в системе ДОД г. Ярославля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8" w:rsidRDefault="00154798" w:rsidP="001547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98" w:rsidTr="007D2A78">
        <w:trPr>
          <w:trHeight w:val="112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8" w:rsidRPr="007D2A78" w:rsidRDefault="00154798" w:rsidP="007D2A78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8" w:rsidRPr="00726E51" w:rsidRDefault="00154798" w:rsidP="001547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Выявить тенденции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влияния социального заказа на увеличения охвата детей в г. Ярославле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8" w:rsidRPr="00726E51" w:rsidRDefault="00154798" w:rsidP="001547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 анализа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программам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дополнительного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ыявление тенденций и условий влияния социального заказа на увеличения охвата детей в г. Ярославле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8" w:rsidRPr="00726E51" w:rsidRDefault="00154798" w:rsidP="001547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 2015г.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8" w:rsidRPr="00726E51" w:rsidRDefault="00154798" w:rsidP="001547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тенденци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влияния социального заказа на увеличения охвата детей программами дополнительного образования в г. Ярославле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8" w:rsidRDefault="00AE7BFE" w:rsidP="00AE7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этой задачи будет продолжена в 1и 2  квартале 2016 г. </w:t>
            </w:r>
          </w:p>
        </w:tc>
      </w:tr>
    </w:tbl>
    <w:p w:rsidR="00A90834" w:rsidRPr="007D2A78" w:rsidRDefault="002412A6" w:rsidP="007D2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A78">
        <w:rPr>
          <w:rFonts w:ascii="Times New Roman" w:hAnsi="Times New Roman" w:cs="Times New Roman"/>
          <w:sz w:val="24"/>
          <w:szCs w:val="24"/>
        </w:rPr>
        <w:t>ОТЧЕТ О РАБОТЕ РЕГИОНАЛЬНОЙ ИННОВАЦИОННОЙ ПЛОЩАДКИ</w:t>
      </w:r>
    </w:p>
    <w:p w:rsidR="002412A6" w:rsidRPr="007D2A78" w:rsidRDefault="00F26719" w:rsidP="007D2A78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726E51">
        <w:rPr>
          <w:rFonts w:ascii="Times New Roman" w:eastAsia="Times New Roman" w:hAnsi="Times New Roman"/>
          <w:b/>
          <w:sz w:val="24"/>
          <w:szCs w:val="24"/>
          <w:lang w:eastAsia="ru-RU"/>
        </w:rPr>
        <w:t>Изучение и формирование социального заказа как условие  увеличения охвата детей программами дополнительного образования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7D2A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D2A78">
        <w:rPr>
          <w:rFonts w:ascii="Times New Roman" w:hAnsi="Times New Roman" w:cs="Times New Roman"/>
        </w:rPr>
        <w:t xml:space="preserve">  за </w:t>
      </w:r>
      <w:r w:rsidRPr="007D2A78">
        <w:rPr>
          <w:rFonts w:ascii="Times New Roman" w:hAnsi="Times New Roman" w:cs="Times New Roman"/>
          <w:lang w:val="en-US"/>
        </w:rPr>
        <w:t>I</w:t>
      </w:r>
      <w:r w:rsidR="00154798" w:rsidRPr="007D2A78">
        <w:rPr>
          <w:rFonts w:ascii="Times New Roman" w:hAnsi="Times New Roman" w:cs="Times New Roman"/>
          <w:lang w:val="en-US"/>
        </w:rPr>
        <w:t>V</w:t>
      </w:r>
      <w:r w:rsidRPr="007D2A78">
        <w:rPr>
          <w:rFonts w:ascii="Times New Roman" w:hAnsi="Times New Roman" w:cs="Times New Roman"/>
        </w:rPr>
        <w:t xml:space="preserve"> квартал 2015г.</w:t>
      </w:r>
    </w:p>
    <w:sectPr w:rsidR="002412A6" w:rsidRPr="007D2A78" w:rsidSect="002412A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9EB" w:rsidRDefault="000F59EB" w:rsidP="007D2A78">
      <w:pPr>
        <w:spacing w:after="0" w:line="240" w:lineRule="auto"/>
      </w:pPr>
      <w:r>
        <w:separator/>
      </w:r>
    </w:p>
  </w:endnote>
  <w:endnote w:type="continuationSeparator" w:id="0">
    <w:p w:rsidR="000F59EB" w:rsidRDefault="000F59EB" w:rsidP="007D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9EB" w:rsidRDefault="000F59EB" w:rsidP="007D2A78">
      <w:pPr>
        <w:spacing w:after="0" w:line="240" w:lineRule="auto"/>
      </w:pPr>
      <w:r>
        <w:separator/>
      </w:r>
    </w:p>
  </w:footnote>
  <w:footnote w:type="continuationSeparator" w:id="0">
    <w:p w:rsidR="000F59EB" w:rsidRDefault="000F59EB" w:rsidP="007D2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F154C"/>
    <w:multiLevelType w:val="hybridMultilevel"/>
    <w:tmpl w:val="903E2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A6"/>
    <w:rsid w:val="000432D3"/>
    <w:rsid w:val="000F59EB"/>
    <w:rsid w:val="00154798"/>
    <w:rsid w:val="002412A6"/>
    <w:rsid w:val="00247486"/>
    <w:rsid w:val="004552FD"/>
    <w:rsid w:val="004F6BF4"/>
    <w:rsid w:val="007D1F2B"/>
    <w:rsid w:val="007D2A78"/>
    <w:rsid w:val="0091606F"/>
    <w:rsid w:val="00A90834"/>
    <w:rsid w:val="00AA0E76"/>
    <w:rsid w:val="00AE7BFE"/>
    <w:rsid w:val="00F26719"/>
    <w:rsid w:val="00F9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  <w:ind w:left="28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A6"/>
    <w:pPr>
      <w:spacing w:before="0" w:beforeAutospacing="0" w:after="200" w:afterAutospacing="0" w:line="276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A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2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2A78"/>
  </w:style>
  <w:style w:type="paragraph" w:styleId="a6">
    <w:name w:val="footer"/>
    <w:basedOn w:val="a"/>
    <w:link w:val="a7"/>
    <w:uiPriority w:val="99"/>
    <w:unhideWhenUsed/>
    <w:rsid w:val="007D2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2A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  <w:ind w:left="28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A6"/>
    <w:pPr>
      <w:spacing w:before="0" w:beforeAutospacing="0" w:after="200" w:afterAutospacing="0" w:line="276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A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2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2A78"/>
  </w:style>
  <w:style w:type="paragraph" w:styleId="a6">
    <w:name w:val="footer"/>
    <w:basedOn w:val="a"/>
    <w:link w:val="a7"/>
    <w:uiPriority w:val="99"/>
    <w:unhideWhenUsed/>
    <w:rsid w:val="007D2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2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EC288-F75A-44D3-8D30-925112D3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Ярославский Педагогический Университет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o.kalinina</dc:creator>
  <cp:lastModifiedBy>Елена Федоровна Шклярук</cp:lastModifiedBy>
  <cp:revision>2</cp:revision>
  <dcterms:created xsi:type="dcterms:W3CDTF">2016-01-19T13:37:00Z</dcterms:created>
  <dcterms:modified xsi:type="dcterms:W3CDTF">2016-01-19T13:37:00Z</dcterms:modified>
</cp:coreProperties>
</file>