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0B" w:rsidRPr="00C40043" w:rsidRDefault="00405EB4" w:rsidP="007176F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951A1C" w:rsidRDefault="00951A1C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2776FF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17</w:t>
      </w:r>
      <w:r w:rsidR="00C6420B" w:rsidRPr="00C40043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0</w:t>
      </w:r>
      <w:r w:rsidR="000A12B9">
        <w:rPr>
          <w:rFonts w:eastAsia="Times New Roman"/>
          <w:sz w:val="24"/>
          <w:szCs w:val="24"/>
        </w:rPr>
        <w:t>1</w:t>
      </w:r>
      <w:r w:rsidR="00C6420B" w:rsidRPr="00C40043">
        <w:rPr>
          <w:rFonts w:eastAsia="Times New Roman"/>
          <w:sz w:val="24"/>
          <w:szCs w:val="24"/>
        </w:rPr>
        <w:t>.201</w:t>
      </w:r>
      <w:r>
        <w:rPr>
          <w:rFonts w:eastAsia="Times New Roman"/>
          <w:sz w:val="24"/>
          <w:szCs w:val="24"/>
        </w:rPr>
        <w:t>8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</w:t>
      </w:r>
      <w:r>
        <w:rPr>
          <w:rFonts w:eastAsia="Times New Roman"/>
          <w:sz w:val="24"/>
          <w:szCs w:val="24"/>
        </w:rPr>
        <w:t xml:space="preserve">                             № 4</w:t>
      </w:r>
    </w:p>
    <w:p w:rsidR="00C6420B" w:rsidRPr="00C40043" w:rsidRDefault="00C6420B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6B2219" w:rsidRDefault="006B2219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0530D3" w:rsidRPr="00C40043" w:rsidRDefault="006E0D1B" w:rsidP="007176F7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Заседание методического совета</w:t>
      </w:r>
      <w:r w:rsidR="00405EB4" w:rsidRPr="00C40043">
        <w:rPr>
          <w:rFonts w:eastAsia="Times New Roman"/>
          <w:sz w:val="24"/>
          <w:szCs w:val="24"/>
        </w:rPr>
        <w:t>регионального методического объединения</w:t>
      </w:r>
      <w:r w:rsidR="000A12B9">
        <w:rPr>
          <w:rFonts w:eastAsia="Times New Roman"/>
          <w:sz w:val="24"/>
          <w:szCs w:val="24"/>
        </w:rPr>
        <w:t xml:space="preserve"> учителей</w:t>
      </w:r>
      <w:r w:rsidR="00405EB4" w:rsidRPr="00C40043">
        <w:rPr>
          <w:rFonts w:eastAsia="Times New Roman"/>
          <w:sz w:val="24"/>
          <w:szCs w:val="24"/>
        </w:rPr>
        <w:t xml:space="preserve"> физической культур</w:t>
      </w:r>
      <w:r w:rsidR="000A12B9">
        <w:rPr>
          <w:rFonts w:eastAsia="Times New Roman"/>
          <w:sz w:val="24"/>
          <w:szCs w:val="24"/>
        </w:rPr>
        <w:t>ы</w:t>
      </w:r>
      <w:r w:rsidR="00650C98">
        <w:rPr>
          <w:rFonts w:eastAsia="Times New Roman"/>
          <w:sz w:val="24"/>
          <w:szCs w:val="24"/>
        </w:rPr>
        <w:t>общеобразовательных организаций Ярославской области</w:t>
      </w:r>
    </w:p>
    <w:p w:rsidR="00904C57" w:rsidRPr="00C40043" w:rsidRDefault="00904C57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 xml:space="preserve">Секретарь – </w:t>
      </w:r>
      <w:r w:rsidR="000A12B9">
        <w:rPr>
          <w:rFonts w:eastAsia="Times New Roman"/>
          <w:spacing w:val="-2"/>
          <w:sz w:val="24"/>
          <w:szCs w:val="24"/>
        </w:rPr>
        <w:t>Ю</w:t>
      </w:r>
      <w:r w:rsidRPr="00C40043">
        <w:rPr>
          <w:rFonts w:eastAsia="Times New Roman"/>
          <w:spacing w:val="-2"/>
          <w:sz w:val="24"/>
          <w:szCs w:val="24"/>
        </w:rPr>
        <w:t>.</w:t>
      </w:r>
      <w:r w:rsidR="000A12B9">
        <w:rPr>
          <w:rFonts w:eastAsia="Times New Roman"/>
          <w:spacing w:val="-2"/>
          <w:sz w:val="24"/>
          <w:szCs w:val="24"/>
        </w:rPr>
        <w:t>П. Вербицкая</w:t>
      </w:r>
    </w:p>
    <w:p w:rsidR="00C6420B" w:rsidRPr="00C40043" w:rsidRDefault="00C6420B" w:rsidP="007176F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7176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 xml:space="preserve">Присутствовали: </w:t>
      </w:r>
      <w:r w:rsidR="000A12B9" w:rsidRPr="00C41940">
        <w:rPr>
          <w:rFonts w:eastAsia="Times New Roman"/>
          <w:sz w:val="24"/>
          <w:szCs w:val="24"/>
        </w:rPr>
        <w:t xml:space="preserve">Беляев </w:t>
      </w:r>
      <w:proofErr w:type="spellStart"/>
      <w:r w:rsidR="000A12B9" w:rsidRPr="00C41940">
        <w:rPr>
          <w:rFonts w:eastAsia="Times New Roman"/>
          <w:sz w:val="24"/>
          <w:szCs w:val="24"/>
        </w:rPr>
        <w:t>Ан.Н</w:t>
      </w:r>
      <w:proofErr w:type="spellEnd"/>
      <w:r w:rsidR="000A12B9" w:rsidRPr="00C41940">
        <w:rPr>
          <w:rFonts w:eastAsia="Times New Roman"/>
          <w:sz w:val="24"/>
          <w:szCs w:val="24"/>
        </w:rPr>
        <w:t xml:space="preserve">. (учитель ФК СШ 48 г. Ярославль), </w:t>
      </w:r>
      <w:proofErr w:type="spellStart"/>
      <w:r w:rsidR="00C41940" w:rsidRPr="00C41940">
        <w:rPr>
          <w:rFonts w:eastAsia="Times New Roman"/>
          <w:sz w:val="24"/>
          <w:szCs w:val="24"/>
        </w:rPr>
        <w:t>БеляевАл.Н</w:t>
      </w:r>
      <w:proofErr w:type="spellEnd"/>
      <w:r w:rsidR="00C41940" w:rsidRPr="00C41940">
        <w:rPr>
          <w:rFonts w:eastAsia="Times New Roman"/>
          <w:sz w:val="24"/>
          <w:szCs w:val="24"/>
        </w:rPr>
        <w:t xml:space="preserve">. (учитель ФК СШ 48 г. Ярославль), </w:t>
      </w:r>
      <w:r w:rsidR="000A12B9" w:rsidRPr="00C41940">
        <w:rPr>
          <w:rFonts w:eastAsia="Times New Roman"/>
          <w:sz w:val="24"/>
          <w:szCs w:val="24"/>
        </w:rPr>
        <w:t xml:space="preserve">Карпова Т.Г. (учитель ФК лицей 86 г. Ярославль), Котов А.Д. (учитель ФК СШ 33 г. Ярославль), </w:t>
      </w:r>
      <w:r w:rsidR="00942152" w:rsidRPr="00C41940">
        <w:rPr>
          <w:rFonts w:eastAsia="Times New Roman"/>
          <w:sz w:val="24"/>
          <w:szCs w:val="24"/>
        </w:rPr>
        <w:t xml:space="preserve">Кудряшова Т.А. (учитель ФК гимназии 1 г. Ярославль), </w:t>
      </w:r>
      <w:proofErr w:type="spellStart"/>
      <w:r w:rsidR="000A12B9" w:rsidRPr="00C41940">
        <w:rPr>
          <w:rFonts w:eastAsia="Times New Roman"/>
          <w:sz w:val="24"/>
          <w:szCs w:val="24"/>
        </w:rPr>
        <w:t>Лохина</w:t>
      </w:r>
      <w:proofErr w:type="spellEnd"/>
      <w:r w:rsidR="000A12B9" w:rsidRPr="00C41940">
        <w:rPr>
          <w:rFonts w:eastAsia="Times New Roman"/>
          <w:sz w:val="24"/>
          <w:szCs w:val="24"/>
        </w:rPr>
        <w:t xml:space="preserve"> Е.Е. (учитель ФК СШ 52 г. Ярославль), Маслов М.А. (учитель ФК </w:t>
      </w:r>
      <w:proofErr w:type="spellStart"/>
      <w:r w:rsidR="000A12B9" w:rsidRPr="00C41940">
        <w:rPr>
          <w:rFonts w:eastAsia="Times New Roman"/>
          <w:sz w:val="24"/>
          <w:szCs w:val="24"/>
        </w:rPr>
        <w:t>Шурскольской</w:t>
      </w:r>
      <w:proofErr w:type="spellEnd"/>
      <w:r w:rsidR="000A12B9" w:rsidRPr="00C41940">
        <w:rPr>
          <w:rFonts w:eastAsia="Times New Roman"/>
          <w:sz w:val="24"/>
          <w:szCs w:val="24"/>
        </w:rPr>
        <w:t xml:space="preserve"> СОШ Ростовского МР), </w:t>
      </w:r>
      <w:r w:rsidR="00C41940">
        <w:rPr>
          <w:rFonts w:eastAsia="Times New Roman"/>
          <w:sz w:val="24"/>
          <w:szCs w:val="24"/>
        </w:rPr>
        <w:t xml:space="preserve">Паутова М.Е. (МОУ лицей 1 </w:t>
      </w:r>
      <w:proofErr w:type="spellStart"/>
      <w:r w:rsidR="00C41940">
        <w:rPr>
          <w:rFonts w:eastAsia="Times New Roman"/>
          <w:sz w:val="24"/>
          <w:szCs w:val="24"/>
        </w:rPr>
        <w:t>Тутаевский</w:t>
      </w:r>
      <w:proofErr w:type="spellEnd"/>
      <w:r w:rsidR="00C41940">
        <w:rPr>
          <w:rFonts w:eastAsia="Times New Roman"/>
          <w:sz w:val="24"/>
          <w:szCs w:val="24"/>
        </w:rPr>
        <w:t xml:space="preserve"> МР), Розина Е.В. (МОУ «ГЦРО» г. Ярославль), </w:t>
      </w:r>
      <w:r w:rsidR="00942152" w:rsidRPr="00C41940">
        <w:rPr>
          <w:rFonts w:eastAsia="Times New Roman"/>
          <w:sz w:val="24"/>
          <w:szCs w:val="24"/>
        </w:rPr>
        <w:t xml:space="preserve">Трофимова О.Г. (доцент кафедры ТФК ЯГПУ им. К.Д. Ушинского), </w:t>
      </w:r>
      <w:r w:rsidR="000A12B9" w:rsidRPr="00C41940">
        <w:rPr>
          <w:rFonts w:eastAsia="Times New Roman"/>
          <w:sz w:val="24"/>
          <w:szCs w:val="24"/>
        </w:rPr>
        <w:t xml:space="preserve">Филиппова Т.Н. (учитель ФК СОШ 55 г. Ярославль), </w:t>
      </w:r>
      <w:r w:rsidR="00942152" w:rsidRPr="00C41940">
        <w:rPr>
          <w:rFonts w:eastAsia="Times New Roman"/>
          <w:sz w:val="24"/>
          <w:szCs w:val="24"/>
        </w:rPr>
        <w:t xml:space="preserve">Фролова Ю.В. (ст. методист МОУ «ГЦРО» г. Ярославль), </w:t>
      </w:r>
      <w:r w:rsidR="006E0D1B" w:rsidRPr="00C41940">
        <w:rPr>
          <w:rFonts w:eastAsia="Times New Roman"/>
          <w:sz w:val="24"/>
          <w:szCs w:val="24"/>
        </w:rPr>
        <w:t>Щербак А</w:t>
      </w:r>
      <w:r w:rsidR="006E0D1B">
        <w:rPr>
          <w:rFonts w:eastAsia="Times New Roman"/>
          <w:sz w:val="24"/>
          <w:szCs w:val="24"/>
        </w:rPr>
        <w:t>.П. (</w:t>
      </w:r>
      <w:r w:rsidR="000A12B9">
        <w:rPr>
          <w:rFonts w:eastAsia="Times New Roman"/>
          <w:sz w:val="24"/>
          <w:szCs w:val="24"/>
        </w:rPr>
        <w:t>зав.</w:t>
      </w:r>
      <w:r w:rsidR="006E0D1B">
        <w:rPr>
          <w:rFonts w:eastAsia="Times New Roman"/>
          <w:sz w:val="24"/>
          <w:szCs w:val="24"/>
        </w:rPr>
        <w:t xml:space="preserve"> кафедры </w:t>
      </w:r>
      <w:r w:rsidR="000A12B9">
        <w:rPr>
          <w:rFonts w:eastAsia="Times New Roman"/>
          <w:sz w:val="24"/>
          <w:szCs w:val="24"/>
        </w:rPr>
        <w:t>ФК и БЖ</w:t>
      </w:r>
      <w:r w:rsidR="006E0D1B">
        <w:rPr>
          <w:rFonts w:eastAsia="Times New Roman"/>
          <w:sz w:val="24"/>
          <w:szCs w:val="24"/>
        </w:rPr>
        <w:t xml:space="preserve"> ГАУ ДПО ЯО ИРО)</w:t>
      </w:r>
    </w:p>
    <w:p w:rsidR="00C6420B" w:rsidRPr="00C40043" w:rsidRDefault="00C6420B" w:rsidP="007176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0530D3" w:rsidRPr="00C40043" w:rsidRDefault="00405EB4" w:rsidP="00C41940">
      <w:pPr>
        <w:shd w:val="clear" w:color="auto" w:fill="FFFFFF"/>
        <w:ind w:firstLine="720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 xml:space="preserve">Повестка </w:t>
      </w:r>
      <w:r w:rsidR="006B2219">
        <w:rPr>
          <w:rFonts w:eastAsia="Times New Roman"/>
          <w:spacing w:val="-1"/>
          <w:sz w:val="24"/>
          <w:szCs w:val="24"/>
        </w:rPr>
        <w:t>заседания</w:t>
      </w:r>
      <w:r w:rsidRPr="00C40043">
        <w:rPr>
          <w:rFonts w:eastAsia="Times New Roman"/>
          <w:spacing w:val="-1"/>
          <w:sz w:val="24"/>
          <w:szCs w:val="24"/>
        </w:rPr>
        <w:t>:</w:t>
      </w:r>
    </w:p>
    <w:p w:rsidR="00C41940" w:rsidRPr="00C41940" w:rsidRDefault="00C41940" w:rsidP="00C41940">
      <w:pPr>
        <w:widowControl/>
        <w:autoSpaceDE/>
        <w:autoSpaceDN/>
        <w:adjustRightInd/>
        <w:ind w:firstLine="720"/>
        <w:rPr>
          <w:rFonts w:eastAsia="Times New Roman"/>
          <w:sz w:val="24"/>
          <w:szCs w:val="24"/>
        </w:rPr>
      </w:pPr>
      <w:r w:rsidRPr="00C41940">
        <w:rPr>
          <w:rFonts w:eastAsia="Times New Roman"/>
          <w:sz w:val="24"/>
          <w:szCs w:val="24"/>
        </w:rPr>
        <w:t xml:space="preserve">1. Возможности использования информационных ресурсов Федерального центра организационно-методического обеспечения физического воспитания. </w:t>
      </w:r>
    </w:p>
    <w:p w:rsidR="00C41940" w:rsidRPr="00C41940" w:rsidRDefault="00C41940" w:rsidP="00C41940">
      <w:pPr>
        <w:widowControl/>
        <w:autoSpaceDE/>
        <w:autoSpaceDN/>
        <w:adjustRightInd/>
        <w:ind w:firstLine="720"/>
        <w:rPr>
          <w:rFonts w:eastAsia="Times New Roman"/>
          <w:sz w:val="24"/>
          <w:szCs w:val="24"/>
        </w:rPr>
      </w:pPr>
      <w:r w:rsidRPr="00C41940">
        <w:rPr>
          <w:rFonts w:eastAsia="Times New Roman"/>
          <w:sz w:val="24"/>
          <w:szCs w:val="24"/>
        </w:rPr>
        <w:t xml:space="preserve">2. Обсуждение итогов I Всероссийского съезда учителей физической культуры </w:t>
      </w:r>
    </w:p>
    <w:p w:rsidR="00C41940" w:rsidRPr="00C41940" w:rsidRDefault="00C41940" w:rsidP="00C41940">
      <w:pPr>
        <w:widowControl/>
        <w:autoSpaceDE/>
        <w:autoSpaceDN/>
        <w:adjustRightInd/>
        <w:ind w:firstLine="720"/>
        <w:rPr>
          <w:rFonts w:eastAsia="Times New Roman"/>
          <w:sz w:val="24"/>
          <w:szCs w:val="24"/>
        </w:rPr>
      </w:pPr>
      <w:r w:rsidRPr="00C41940">
        <w:rPr>
          <w:rFonts w:eastAsia="Times New Roman"/>
          <w:sz w:val="24"/>
          <w:szCs w:val="24"/>
        </w:rPr>
        <w:t xml:space="preserve">3. Второе чтение «Критериев оценивания предметных результатов по учебному предмету «Физическая культура» </w:t>
      </w:r>
    </w:p>
    <w:p w:rsidR="00C41940" w:rsidRPr="00C41940" w:rsidRDefault="00C41940" w:rsidP="00C41940">
      <w:pPr>
        <w:widowControl/>
        <w:autoSpaceDE/>
        <w:autoSpaceDN/>
        <w:adjustRightInd/>
        <w:ind w:firstLine="720"/>
        <w:rPr>
          <w:rFonts w:eastAsia="Times New Roman"/>
          <w:sz w:val="24"/>
          <w:szCs w:val="24"/>
        </w:rPr>
      </w:pPr>
      <w:r w:rsidRPr="00C41940">
        <w:rPr>
          <w:rFonts w:eastAsia="Times New Roman"/>
          <w:sz w:val="24"/>
          <w:szCs w:val="24"/>
        </w:rPr>
        <w:t xml:space="preserve">4. Разное </w:t>
      </w:r>
    </w:p>
    <w:p w:rsidR="00C40043" w:rsidRPr="00C40043" w:rsidRDefault="00C40043" w:rsidP="00C41940">
      <w:pPr>
        <w:shd w:val="clear" w:color="auto" w:fill="FFFFFF"/>
        <w:tabs>
          <w:tab w:val="left" w:pos="0"/>
        </w:tabs>
        <w:ind w:firstLine="720"/>
        <w:jc w:val="both"/>
        <w:rPr>
          <w:rFonts w:eastAsia="Times New Roman"/>
          <w:sz w:val="24"/>
          <w:szCs w:val="24"/>
        </w:rPr>
      </w:pPr>
    </w:p>
    <w:p w:rsidR="00C41940" w:rsidRDefault="00C40043" w:rsidP="00C41940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1. </w:t>
      </w:r>
      <w:r w:rsidR="00C41940">
        <w:rPr>
          <w:b w:val="0"/>
          <w:i/>
          <w:sz w:val="24"/>
          <w:szCs w:val="24"/>
        </w:rPr>
        <w:t>А.П. Щербак</w:t>
      </w:r>
      <w:r w:rsidR="00C41940">
        <w:rPr>
          <w:b w:val="0"/>
          <w:sz w:val="24"/>
          <w:szCs w:val="24"/>
        </w:rPr>
        <w:t>проинформировал о в</w:t>
      </w:r>
      <w:r w:rsidR="00C41940" w:rsidRPr="00C41940">
        <w:rPr>
          <w:rFonts w:eastAsia="Times New Roman"/>
          <w:b w:val="0"/>
          <w:sz w:val="24"/>
          <w:szCs w:val="24"/>
        </w:rPr>
        <w:t>озможност</w:t>
      </w:r>
      <w:r w:rsidR="00C41940">
        <w:rPr>
          <w:rFonts w:eastAsia="Times New Roman"/>
          <w:b w:val="0"/>
          <w:sz w:val="24"/>
          <w:szCs w:val="24"/>
        </w:rPr>
        <w:t>ях</w:t>
      </w:r>
      <w:r w:rsidR="00C41940" w:rsidRPr="00C41940">
        <w:rPr>
          <w:rFonts w:eastAsia="Times New Roman"/>
          <w:b w:val="0"/>
          <w:sz w:val="24"/>
          <w:szCs w:val="24"/>
        </w:rPr>
        <w:t xml:space="preserve"> использования информационных ресурсов Федерального центра организационно-методического обеспечения физического воспитания</w:t>
      </w:r>
      <w:r w:rsidR="00C41940">
        <w:rPr>
          <w:rFonts w:eastAsia="Times New Roman"/>
          <w:b w:val="0"/>
          <w:sz w:val="24"/>
          <w:szCs w:val="24"/>
        </w:rPr>
        <w:t>:</w:t>
      </w:r>
    </w:p>
    <w:p w:rsidR="00C41940" w:rsidRDefault="00C41940" w:rsidP="00C41940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методическое сопровождение;</w:t>
      </w:r>
    </w:p>
    <w:p w:rsidR="00C41940" w:rsidRDefault="00C41940" w:rsidP="00C41940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конференции и совещания;</w:t>
      </w:r>
    </w:p>
    <w:p w:rsidR="00C41940" w:rsidRDefault="00C41940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мониторинг и статистика;</w:t>
      </w:r>
    </w:p>
    <w:p w:rsidR="00C41940" w:rsidRDefault="00C41940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текущие конкурсы и акции.</w:t>
      </w:r>
    </w:p>
    <w:p w:rsidR="00C41940" w:rsidRPr="00C40043" w:rsidRDefault="00C41940" w:rsidP="00C41940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ПОСТАНОВИЛИ:</w:t>
      </w:r>
      <w:r>
        <w:rPr>
          <w:b w:val="0"/>
          <w:sz w:val="24"/>
          <w:szCs w:val="24"/>
        </w:rPr>
        <w:t xml:space="preserve"> принять во внимание.</w:t>
      </w:r>
    </w:p>
    <w:p w:rsidR="00C41940" w:rsidRDefault="00C41940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C41940" w:rsidRDefault="00C41940" w:rsidP="00C41940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>
        <w:rPr>
          <w:b w:val="0"/>
          <w:i/>
          <w:sz w:val="24"/>
          <w:szCs w:val="24"/>
        </w:rPr>
        <w:t xml:space="preserve">А.П. Щербак </w:t>
      </w:r>
      <w:r>
        <w:rPr>
          <w:b w:val="0"/>
          <w:sz w:val="24"/>
          <w:szCs w:val="24"/>
        </w:rPr>
        <w:t xml:space="preserve">проинформировал об </w:t>
      </w:r>
      <w:r w:rsidRPr="00C41940">
        <w:rPr>
          <w:rFonts w:eastAsia="Times New Roman"/>
          <w:b w:val="0"/>
          <w:sz w:val="24"/>
          <w:szCs w:val="24"/>
        </w:rPr>
        <w:t>итогах I Всероссийского съезда учителей физической культуры</w:t>
      </w:r>
      <w:r>
        <w:rPr>
          <w:rFonts w:eastAsia="Times New Roman"/>
          <w:b w:val="0"/>
          <w:sz w:val="24"/>
          <w:szCs w:val="24"/>
        </w:rPr>
        <w:t xml:space="preserve">. </w:t>
      </w:r>
      <w:r w:rsidR="001E71E8">
        <w:rPr>
          <w:rFonts w:eastAsia="Times New Roman"/>
          <w:b w:val="0"/>
          <w:sz w:val="24"/>
          <w:szCs w:val="24"/>
        </w:rPr>
        <w:t>На съезде единогласно предложили:</w:t>
      </w:r>
    </w:p>
    <w:p w:rsidR="001E71E8" w:rsidRDefault="001E71E8" w:rsidP="00C41940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- Правительству РФ – утвердить Концепцию модернизации учебного предмета «Физическая культура» в РФ;</w:t>
      </w:r>
    </w:p>
    <w:p w:rsidR="000A3DA5" w:rsidRDefault="00847F78" w:rsidP="00847F7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1E71E8">
        <w:rPr>
          <w:rFonts w:eastAsia="Times New Roman"/>
          <w:b w:val="0"/>
          <w:sz w:val="24"/>
          <w:szCs w:val="24"/>
        </w:rPr>
        <w:t>Ми</w:t>
      </w:r>
      <w:r>
        <w:rPr>
          <w:rFonts w:eastAsia="Times New Roman"/>
          <w:b w:val="0"/>
          <w:sz w:val="24"/>
          <w:szCs w:val="24"/>
        </w:rPr>
        <w:t>нистерству образования и науки РФ</w:t>
      </w:r>
      <w:r w:rsidR="000A3DA5">
        <w:rPr>
          <w:rFonts w:eastAsia="Times New Roman"/>
          <w:b w:val="0"/>
          <w:sz w:val="24"/>
          <w:szCs w:val="24"/>
        </w:rPr>
        <w:t>:</w:t>
      </w:r>
    </w:p>
    <w:p w:rsidR="000A3DA5" w:rsidRDefault="000A3DA5" w:rsidP="00847F7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=</w:t>
      </w:r>
      <w:r w:rsidR="00847F78">
        <w:rPr>
          <w:rFonts w:eastAsia="Times New Roman"/>
          <w:b w:val="0"/>
          <w:sz w:val="24"/>
          <w:szCs w:val="24"/>
        </w:rPr>
        <w:t xml:space="preserve"> внести изменения в действующие ФГОС общего образования;</w:t>
      </w:r>
    </w:p>
    <w:p w:rsidR="000A3DA5" w:rsidRDefault="000A3DA5" w:rsidP="00847F7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=</w:t>
      </w:r>
      <w:r w:rsidR="00847F78">
        <w:rPr>
          <w:rFonts w:eastAsia="Times New Roman"/>
          <w:b w:val="0"/>
          <w:sz w:val="24"/>
          <w:szCs w:val="24"/>
        </w:rPr>
        <w:t xml:space="preserve"> совершенствовать процедуру проведения всероссийской олимпиады школьников по ФК;</w:t>
      </w:r>
    </w:p>
    <w:p w:rsidR="00C41940" w:rsidRDefault="000A3DA5" w:rsidP="00847F7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=</w:t>
      </w:r>
      <w:r w:rsidR="00847F78">
        <w:rPr>
          <w:rFonts w:eastAsia="Times New Roman"/>
          <w:b w:val="0"/>
          <w:sz w:val="24"/>
          <w:szCs w:val="24"/>
        </w:rPr>
        <w:t xml:space="preserve"> совершенствовать</w:t>
      </w:r>
      <w:r>
        <w:rPr>
          <w:rFonts w:eastAsia="Times New Roman"/>
          <w:b w:val="0"/>
          <w:sz w:val="24"/>
          <w:szCs w:val="24"/>
        </w:rPr>
        <w:t xml:space="preserve"> системы оценки качества работы учителей ФК;</w:t>
      </w:r>
    </w:p>
    <w:p w:rsidR="000A3DA5" w:rsidRDefault="000A3DA5" w:rsidP="00847F7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= эффективно сотрудничать с Министерством спорта;</w:t>
      </w:r>
    </w:p>
    <w:p w:rsidR="000A3DA5" w:rsidRDefault="000A3DA5" w:rsidP="00847F7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= развивать проект «Российская электронная школа»;</w:t>
      </w:r>
    </w:p>
    <w:p w:rsidR="000A3DA5" w:rsidRDefault="000A3DA5" w:rsidP="00847F7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- Региональным органам исполнительной власти:</w:t>
      </w:r>
    </w:p>
    <w:p w:rsidR="000A3DA5" w:rsidRDefault="000A3DA5" w:rsidP="00847F7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= </w:t>
      </w:r>
      <w:r w:rsidR="004D4D21">
        <w:rPr>
          <w:rFonts w:eastAsia="Times New Roman"/>
          <w:b w:val="0"/>
          <w:sz w:val="24"/>
          <w:szCs w:val="24"/>
        </w:rPr>
        <w:t>рекомендовать</w:t>
      </w:r>
      <w:r>
        <w:rPr>
          <w:rFonts w:eastAsia="Times New Roman"/>
          <w:b w:val="0"/>
          <w:sz w:val="24"/>
          <w:szCs w:val="24"/>
        </w:rPr>
        <w:t xml:space="preserve"> введени</w:t>
      </w:r>
      <w:r w:rsidR="004D4D21">
        <w:rPr>
          <w:rFonts w:eastAsia="Times New Roman"/>
          <w:b w:val="0"/>
          <w:sz w:val="24"/>
          <w:szCs w:val="24"/>
        </w:rPr>
        <w:t>е</w:t>
      </w:r>
      <w:r>
        <w:rPr>
          <w:rFonts w:eastAsia="Times New Roman"/>
          <w:b w:val="0"/>
          <w:sz w:val="24"/>
          <w:szCs w:val="24"/>
        </w:rPr>
        <w:t xml:space="preserve"> </w:t>
      </w:r>
      <w:r w:rsidR="004D4D21">
        <w:rPr>
          <w:rFonts w:eastAsia="Times New Roman"/>
          <w:b w:val="0"/>
          <w:sz w:val="24"/>
          <w:szCs w:val="24"/>
        </w:rPr>
        <w:t>р</w:t>
      </w:r>
      <w:r>
        <w:rPr>
          <w:rFonts w:eastAsia="Times New Roman"/>
          <w:b w:val="0"/>
          <w:sz w:val="24"/>
          <w:szCs w:val="24"/>
        </w:rPr>
        <w:t>егиональных программ;</w:t>
      </w:r>
    </w:p>
    <w:p w:rsidR="000A3DA5" w:rsidRDefault="000A3DA5" w:rsidP="00847F7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lastRenderedPageBreak/>
        <w:t xml:space="preserve">= снизить риски травматизма при занятиях </w:t>
      </w:r>
      <w:proofErr w:type="spellStart"/>
      <w:r>
        <w:rPr>
          <w:rFonts w:eastAsia="Times New Roman"/>
          <w:b w:val="0"/>
          <w:sz w:val="24"/>
          <w:szCs w:val="24"/>
        </w:rPr>
        <w:t>ФКиС</w:t>
      </w:r>
      <w:proofErr w:type="spellEnd"/>
      <w:r>
        <w:rPr>
          <w:rFonts w:eastAsia="Times New Roman"/>
          <w:b w:val="0"/>
          <w:sz w:val="24"/>
          <w:szCs w:val="24"/>
        </w:rPr>
        <w:t>;</w:t>
      </w:r>
    </w:p>
    <w:p w:rsidR="000A3DA5" w:rsidRDefault="000A3DA5" w:rsidP="00847F7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= развивать физкультурно-спортивную инфраструктуру ОО;</w:t>
      </w:r>
    </w:p>
    <w:p w:rsidR="000A3DA5" w:rsidRDefault="000A3DA5" w:rsidP="00847F7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= развивать сеть школьных спортивных клубов;</w:t>
      </w:r>
    </w:p>
    <w:p w:rsidR="000A3DA5" w:rsidRDefault="000A3DA5" w:rsidP="00847F7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= совершенствовать систему ДПО педагогических работников.</w:t>
      </w:r>
    </w:p>
    <w:p w:rsidR="000A3DA5" w:rsidRPr="00C40043" w:rsidRDefault="000A3DA5" w:rsidP="000A3DA5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bookmarkStart w:id="0" w:name="_GoBack"/>
      <w:bookmarkEnd w:id="0"/>
      <w:r w:rsidRPr="00C40043">
        <w:rPr>
          <w:b w:val="0"/>
          <w:sz w:val="24"/>
          <w:szCs w:val="24"/>
        </w:rPr>
        <w:t>ПОСТАНОВИЛИ:</w:t>
      </w:r>
      <w:r>
        <w:rPr>
          <w:b w:val="0"/>
          <w:sz w:val="24"/>
          <w:szCs w:val="24"/>
        </w:rPr>
        <w:t xml:space="preserve"> принять во внимание.</w:t>
      </w:r>
    </w:p>
    <w:p w:rsidR="00C41940" w:rsidRPr="00C41940" w:rsidRDefault="00C41940" w:rsidP="00847F78">
      <w:pPr>
        <w:pStyle w:val="31"/>
        <w:shd w:val="clear" w:color="auto" w:fill="auto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</w:p>
    <w:p w:rsidR="00C40043" w:rsidRPr="00C40043" w:rsidRDefault="00C41940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C40043" w:rsidRPr="00C40043">
        <w:rPr>
          <w:b w:val="0"/>
          <w:sz w:val="24"/>
          <w:szCs w:val="24"/>
        </w:rPr>
        <w:t>СЛУШАЛИ:</w:t>
      </w:r>
    </w:p>
    <w:p w:rsidR="00DF43A3" w:rsidRDefault="00942152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ходе совместного анализа всеми прис</w:t>
      </w:r>
      <w:r w:rsidR="00DF43A3">
        <w:rPr>
          <w:b w:val="0"/>
          <w:sz w:val="24"/>
          <w:szCs w:val="24"/>
        </w:rPr>
        <w:t>у</w:t>
      </w:r>
      <w:r>
        <w:rPr>
          <w:b w:val="0"/>
          <w:sz w:val="24"/>
          <w:szCs w:val="24"/>
        </w:rPr>
        <w:t>тс</w:t>
      </w:r>
      <w:r w:rsidR="00DF43A3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>вующими</w:t>
      </w:r>
      <w:r w:rsidR="006B2219">
        <w:rPr>
          <w:b w:val="0"/>
          <w:sz w:val="24"/>
          <w:szCs w:val="24"/>
        </w:rPr>
        <w:t xml:space="preserve"> критериев оценивания </w:t>
      </w:r>
      <w:r w:rsidR="00DF43A3">
        <w:rPr>
          <w:b w:val="0"/>
          <w:sz w:val="24"/>
          <w:szCs w:val="24"/>
        </w:rPr>
        <w:t xml:space="preserve">предметных </w:t>
      </w:r>
      <w:r w:rsidR="000A3DA5">
        <w:rPr>
          <w:b w:val="0"/>
          <w:sz w:val="24"/>
          <w:szCs w:val="24"/>
        </w:rPr>
        <w:t xml:space="preserve">и </w:t>
      </w:r>
      <w:proofErr w:type="spellStart"/>
      <w:r w:rsidR="000A3DA5">
        <w:rPr>
          <w:b w:val="0"/>
          <w:sz w:val="24"/>
          <w:szCs w:val="24"/>
        </w:rPr>
        <w:t>метапредметных</w:t>
      </w:r>
      <w:proofErr w:type="spellEnd"/>
      <w:r w:rsidR="000A3DA5">
        <w:rPr>
          <w:b w:val="0"/>
          <w:sz w:val="24"/>
          <w:szCs w:val="24"/>
        </w:rPr>
        <w:t xml:space="preserve"> </w:t>
      </w:r>
      <w:r w:rsidR="00DF43A3">
        <w:rPr>
          <w:b w:val="0"/>
          <w:sz w:val="24"/>
          <w:szCs w:val="24"/>
        </w:rPr>
        <w:t>результатов</w:t>
      </w:r>
      <w:r w:rsidR="006B2219">
        <w:rPr>
          <w:b w:val="0"/>
          <w:sz w:val="24"/>
          <w:szCs w:val="24"/>
        </w:rPr>
        <w:t xml:space="preserve"> обучающихся по учебному предмету «Физическая культура»</w:t>
      </w:r>
      <w:r w:rsidR="00DF43A3">
        <w:rPr>
          <w:b w:val="0"/>
          <w:sz w:val="24"/>
          <w:szCs w:val="24"/>
        </w:rPr>
        <w:t xml:space="preserve"> был разработан </w:t>
      </w:r>
      <w:r w:rsidR="000A3DA5">
        <w:rPr>
          <w:b w:val="0"/>
          <w:sz w:val="24"/>
          <w:szCs w:val="24"/>
        </w:rPr>
        <w:t xml:space="preserve">рабочий </w:t>
      </w:r>
      <w:r w:rsidR="00DF43A3">
        <w:rPr>
          <w:b w:val="0"/>
          <w:sz w:val="24"/>
          <w:szCs w:val="24"/>
        </w:rPr>
        <w:t xml:space="preserve">вариант </w:t>
      </w:r>
      <w:r w:rsidR="000A3DA5">
        <w:rPr>
          <w:b w:val="0"/>
          <w:sz w:val="24"/>
          <w:szCs w:val="24"/>
        </w:rPr>
        <w:t>для основного общего образования</w:t>
      </w:r>
      <w:r w:rsidR="00DF43A3">
        <w:rPr>
          <w:b w:val="0"/>
          <w:sz w:val="24"/>
          <w:szCs w:val="24"/>
        </w:rPr>
        <w:t>.</w:t>
      </w:r>
    </w:p>
    <w:p w:rsidR="00C40043" w:rsidRPr="00655F27" w:rsidRDefault="00C40043" w:rsidP="000A3DA5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C40043">
        <w:rPr>
          <w:sz w:val="24"/>
          <w:szCs w:val="24"/>
        </w:rPr>
        <w:t xml:space="preserve">ПОСТАНОВИЛИ: </w:t>
      </w:r>
      <w:r w:rsidR="00DF43A3">
        <w:rPr>
          <w:sz w:val="24"/>
          <w:szCs w:val="24"/>
        </w:rPr>
        <w:t>Принять в</w:t>
      </w:r>
      <w:r w:rsidR="000A3DA5">
        <w:rPr>
          <w:b/>
          <w:sz w:val="24"/>
          <w:szCs w:val="24"/>
        </w:rPr>
        <w:t xml:space="preserve">о </w:t>
      </w:r>
      <w:r w:rsidR="000A3DA5" w:rsidRPr="000A3DA5">
        <w:rPr>
          <w:sz w:val="24"/>
          <w:szCs w:val="24"/>
        </w:rPr>
        <w:t>втором</w:t>
      </w:r>
      <w:r w:rsidR="00DF43A3" w:rsidRPr="000A3DA5">
        <w:rPr>
          <w:sz w:val="24"/>
          <w:szCs w:val="24"/>
        </w:rPr>
        <w:t xml:space="preserve"> чтении «</w:t>
      </w:r>
      <w:r w:rsidR="000A3DA5">
        <w:rPr>
          <w:sz w:val="24"/>
          <w:szCs w:val="24"/>
        </w:rPr>
        <w:t>Систему</w:t>
      </w:r>
      <w:r w:rsidR="000A3DA5" w:rsidRPr="000A3DA5">
        <w:rPr>
          <w:rFonts w:eastAsia="Times New Roman"/>
          <w:sz w:val="24"/>
          <w:szCs w:val="24"/>
        </w:rPr>
        <w:t xml:space="preserve"> оценки результатов освоения рабочей программы учебного предмета «Физическая культура»</w:t>
      </w:r>
      <w:r w:rsidR="000A3DA5">
        <w:rPr>
          <w:sz w:val="24"/>
          <w:szCs w:val="24"/>
        </w:rPr>
        <w:t xml:space="preserve"> </w:t>
      </w:r>
      <w:r w:rsidR="000A3DA5" w:rsidRPr="000A3DA5">
        <w:rPr>
          <w:rFonts w:eastAsia="Times New Roman"/>
          <w:sz w:val="24"/>
          <w:szCs w:val="24"/>
        </w:rPr>
        <w:t>(ФГОС основного общего образования)</w:t>
      </w:r>
      <w:r w:rsidR="000A3DA5">
        <w:rPr>
          <w:sz w:val="24"/>
          <w:szCs w:val="24"/>
        </w:rPr>
        <w:t xml:space="preserve">». Разработать аналогичную систему </w:t>
      </w:r>
      <w:r w:rsidR="000A3DA5" w:rsidRPr="000A3DA5">
        <w:rPr>
          <w:bCs/>
          <w:sz w:val="24"/>
          <w:szCs w:val="24"/>
        </w:rPr>
        <w:t>для начального общего образовани</w:t>
      </w:r>
      <w:r w:rsidR="000A3DA5">
        <w:rPr>
          <w:bCs/>
          <w:sz w:val="24"/>
          <w:szCs w:val="24"/>
        </w:rPr>
        <w:t>я. П</w:t>
      </w:r>
      <w:r w:rsidR="00DE402F">
        <w:rPr>
          <w:bCs/>
          <w:sz w:val="24"/>
          <w:szCs w:val="24"/>
        </w:rPr>
        <w:t>р</w:t>
      </w:r>
      <w:r w:rsidR="00DF43A3">
        <w:rPr>
          <w:sz w:val="24"/>
          <w:szCs w:val="24"/>
        </w:rPr>
        <w:t xml:space="preserve">одолжить </w:t>
      </w:r>
      <w:r w:rsidR="00C13C8D">
        <w:rPr>
          <w:sz w:val="24"/>
          <w:szCs w:val="24"/>
        </w:rPr>
        <w:t>обсуждени</w:t>
      </w:r>
      <w:r w:rsidR="00DF43A3">
        <w:rPr>
          <w:sz w:val="24"/>
          <w:szCs w:val="24"/>
        </w:rPr>
        <w:t>е</w:t>
      </w:r>
      <w:r w:rsidR="00C13C8D">
        <w:rPr>
          <w:sz w:val="24"/>
          <w:szCs w:val="24"/>
        </w:rPr>
        <w:t xml:space="preserve"> </w:t>
      </w:r>
      <w:r w:rsidR="00DE402F">
        <w:rPr>
          <w:sz w:val="24"/>
          <w:szCs w:val="24"/>
        </w:rPr>
        <w:t xml:space="preserve">контрольных нормативов </w:t>
      </w:r>
      <w:r w:rsidR="00C13C8D">
        <w:rPr>
          <w:sz w:val="24"/>
          <w:szCs w:val="24"/>
        </w:rPr>
        <w:t xml:space="preserve">на следующем </w:t>
      </w:r>
      <w:r w:rsidR="00DE402F">
        <w:rPr>
          <w:sz w:val="24"/>
          <w:szCs w:val="24"/>
        </w:rPr>
        <w:t>заседании методического совета</w:t>
      </w:r>
      <w:r w:rsidR="00C13C8D">
        <w:rPr>
          <w:sz w:val="24"/>
          <w:szCs w:val="24"/>
        </w:rPr>
        <w:t>.</w:t>
      </w:r>
    </w:p>
    <w:p w:rsidR="007176F7" w:rsidRDefault="007176F7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6A6786" w:rsidRDefault="006A6786" w:rsidP="006A678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РАЗНОЕ</w:t>
      </w:r>
      <w:r w:rsidRPr="00C40043">
        <w:rPr>
          <w:b w:val="0"/>
          <w:sz w:val="24"/>
          <w:szCs w:val="24"/>
        </w:rPr>
        <w:t>:</w:t>
      </w:r>
    </w:p>
    <w:p w:rsidR="00882063" w:rsidRPr="00882063" w:rsidRDefault="006A6786" w:rsidP="00882063">
      <w:pPr>
        <w:shd w:val="clear" w:color="auto" w:fill="FFFFFF"/>
        <w:ind w:firstLine="709"/>
        <w:jc w:val="both"/>
        <w:textAlignment w:val="baseline"/>
        <w:outlineLvl w:val="0"/>
        <w:rPr>
          <w:rFonts w:eastAsia="Arial Unicode MS"/>
          <w:bCs/>
          <w:sz w:val="24"/>
          <w:szCs w:val="24"/>
        </w:rPr>
      </w:pPr>
      <w:r w:rsidRPr="00882063">
        <w:rPr>
          <w:sz w:val="24"/>
          <w:szCs w:val="24"/>
        </w:rPr>
        <w:t xml:space="preserve">1. </w:t>
      </w:r>
      <w:r w:rsidR="00882063" w:rsidRPr="00882063">
        <w:rPr>
          <w:i/>
          <w:sz w:val="24"/>
          <w:szCs w:val="24"/>
        </w:rPr>
        <w:t>А</w:t>
      </w:r>
      <w:r w:rsidR="000937E1" w:rsidRPr="00882063">
        <w:rPr>
          <w:i/>
          <w:sz w:val="24"/>
          <w:szCs w:val="24"/>
        </w:rPr>
        <w:t>.П. Щербак</w:t>
      </w:r>
      <w:r w:rsidR="00DE402F">
        <w:rPr>
          <w:i/>
          <w:sz w:val="24"/>
          <w:szCs w:val="24"/>
        </w:rPr>
        <w:t xml:space="preserve"> </w:t>
      </w:r>
      <w:r w:rsidR="00882063" w:rsidRPr="00882063">
        <w:rPr>
          <w:rFonts w:eastAsia="Arial Unicode MS"/>
          <w:bCs/>
          <w:sz w:val="24"/>
          <w:szCs w:val="24"/>
        </w:rPr>
        <w:t xml:space="preserve">довел информацию о том, что </w:t>
      </w:r>
      <w:r w:rsidR="00DE402F">
        <w:rPr>
          <w:rFonts w:eastAsia="Arial Unicode MS"/>
          <w:bCs/>
          <w:sz w:val="24"/>
          <w:szCs w:val="24"/>
        </w:rPr>
        <w:t>ближайшее время должна быть принята «Концепция модернизация преподавания учебного предмета «Физическая культура»</w:t>
      </w:r>
      <w:r w:rsidR="007C0D6F">
        <w:rPr>
          <w:rFonts w:eastAsia="Arial Unicode MS"/>
          <w:bCs/>
          <w:sz w:val="24"/>
          <w:szCs w:val="24"/>
        </w:rPr>
        <w:t>.</w:t>
      </w:r>
    </w:p>
    <w:p w:rsidR="006A6786" w:rsidRDefault="000937E1" w:rsidP="00882063">
      <w:pPr>
        <w:shd w:val="clear" w:color="auto" w:fill="FFFFFF"/>
        <w:ind w:firstLine="709"/>
        <w:jc w:val="both"/>
        <w:textAlignment w:val="baseline"/>
        <w:outlineLvl w:val="0"/>
        <w:rPr>
          <w:b/>
          <w:sz w:val="24"/>
          <w:szCs w:val="24"/>
        </w:rPr>
      </w:pPr>
      <w:r w:rsidRPr="00882063">
        <w:rPr>
          <w:sz w:val="24"/>
          <w:szCs w:val="24"/>
        </w:rPr>
        <w:t xml:space="preserve">2. </w:t>
      </w:r>
      <w:r w:rsidR="00DE402F" w:rsidRPr="00882063">
        <w:rPr>
          <w:i/>
          <w:sz w:val="24"/>
          <w:szCs w:val="24"/>
        </w:rPr>
        <w:t>А.П. Щербак</w:t>
      </w:r>
      <w:r w:rsidR="00DE402F">
        <w:rPr>
          <w:i/>
          <w:sz w:val="24"/>
          <w:szCs w:val="24"/>
        </w:rPr>
        <w:t xml:space="preserve"> </w:t>
      </w:r>
      <w:r w:rsidR="00DE402F" w:rsidRPr="00882063">
        <w:rPr>
          <w:rFonts w:eastAsia="Arial Unicode MS"/>
          <w:bCs/>
          <w:sz w:val="24"/>
          <w:szCs w:val="24"/>
        </w:rPr>
        <w:t xml:space="preserve">довел информацию о </w:t>
      </w:r>
      <w:r w:rsidR="00882063">
        <w:rPr>
          <w:sz w:val="24"/>
          <w:szCs w:val="24"/>
        </w:rPr>
        <w:t>дифференцированном зачете</w:t>
      </w:r>
      <w:r w:rsidR="00B915AA" w:rsidRPr="00882063">
        <w:rPr>
          <w:sz w:val="24"/>
          <w:szCs w:val="24"/>
        </w:rPr>
        <w:t xml:space="preserve"> по физической культуре. </w:t>
      </w:r>
      <w:r w:rsidR="00DE402F">
        <w:rPr>
          <w:sz w:val="24"/>
          <w:szCs w:val="24"/>
        </w:rPr>
        <w:t>Ссылка на письмо Департамент образования Ярославской области «Об организации проведения дифференцированного зачета и государственной (итоговой) аттестации по физической культуре в</w:t>
      </w:r>
      <w:r w:rsidR="004D4D21">
        <w:rPr>
          <w:sz w:val="24"/>
          <w:szCs w:val="24"/>
        </w:rPr>
        <w:t>ыпускников</w:t>
      </w:r>
      <w:r w:rsidR="00DE402F">
        <w:rPr>
          <w:sz w:val="24"/>
          <w:szCs w:val="24"/>
        </w:rPr>
        <w:t xml:space="preserve"> </w:t>
      </w:r>
      <w:r w:rsidR="004D4D21">
        <w:rPr>
          <w:sz w:val="24"/>
          <w:szCs w:val="24"/>
        </w:rPr>
        <w:t>IX и XI классов общеобразовательных учреждений области</w:t>
      </w:r>
      <w:r w:rsidR="00DE402F">
        <w:rPr>
          <w:sz w:val="24"/>
          <w:szCs w:val="24"/>
        </w:rPr>
        <w:t>» от 10.05.2007 № 881/01-10 недопустима, т.к. оно не действительно на данный момент из-за изменений в федеральной законодательной базе</w:t>
      </w:r>
      <w:r w:rsidR="00B915AA">
        <w:rPr>
          <w:sz w:val="24"/>
          <w:szCs w:val="24"/>
        </w:rPr>
        <w:t>.</w:t>
      </w:r>
      <w:r w:rsidR="004D4D21">
        <w:rPr>
          <w:sz w:val="24"/>
          <w:szCs w:val="24"/>
        </w:rPr>
        <w:t xml:space="preserve"> При желании каждая общеобразовательная организация может проводить дифференцированный зачет, как промежуточную аттестацию, при составлении локального акта организации.</w:t>
      </w:r>
    </w:p>
    <w:p w:rsidR="006A6786" w:rsidRPr="00C40043" w:rsidRDefault="000937E1" w:rsidP="006A678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6A6786">
        <w:rPr>
          <w:b w:val="0"/>
          <w:sz w:val="24"/>
          <w:szCs w:val="24"/>
        </w:rPr>
        <w:t xml:space="preserve">. Следующее заседание методического совета провести </w:t>
      </w:r>
      <w:r w:rsidR="00DE402F">
        <w:rPr>
          <w:b w:val="0"/>
          <w:sz w:val="24"/>
          <w:szCs w:val="24"/>
        </w:rPr>
        <w:t>28</w:t>
      </w:r>
      <w:r>
        <w:rPr>
          <w:b w:val="0"/>
          <w:sz w:val="24"/>
          <w:szCs w:val="24"/>
        </w:rPr>
        <w:t xml:space="preserve"> </w:t>
      </w:r>
      <w:r w:rsidR="00DE402F">
        <w:rPr>
          <w:b w:val="0"/>
          <w:sz w:val="24"/>
          <w:szCs w:val="24"/>
        </w:rPr>
        <w:t>феврал</w:t>
      </w:r>
      <w:r>
        <w:rPr>
          <w:b w:val="0"/>
          <w:sz w:val="24"/>
          <w:szCs w:val="24"/>
        </w:rPr>
        <w:t>я 201</w:t>
      </w:r>
      <w:r w:rsidR="00DE402F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 г. в 14.00 </w:t>
      </w:r>
      <w:r w:rsidR="006A6786">
        <w:rPr>
          <w:b w:val="0"/>
          <w:sz w:val="24"/>
          <w:szCs w:val="24"/>
        </w:rPr>
        <w:t>на базе ГАУ ДПО ЯО ИРО.</w:t>
      </w:r>
    </w:p>
    <w:p w:rsidR="006A6786" w:rsidRDefault="00DF43A3" w:rsidP="00733BC6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.</w:t>
      </w:r>
    </w:p>
    <w:p w:rsidR="00C40043" w:rsidRPr="00C40043" w:rsidRDefault="00C40043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C40043" w:rsidRPr="00655F27" w:rsidRDefault="00C40043" w:rsidP="007176F7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A6786">
        <w:rPr>
          <w:b w:val="0"/>
          <w:sz w:val="24"/>
          <w:szCs w:val="24"/>
        </w:rPr>
        <w:t>Ю</w:t>
      </w:r>
      <w:r w:rsidR="00655F27" w:rsidRPr="00655F27">
        <w:rPr>
          <w:rFonts w:eastAsia="Times New Roman"/>
          <w:b w:val="0"/>
          <w:spacing w:val="-2"/>
          <w:sz w:val="24"/>
          <w:szCs w:val="24"/>
        </w:rPr>
        <w:t>.</w:t>
      </w:r>
      <w:r w:rsidR="006A6786">
        <w:rPr>
          <w:rFonts w:eastAsia="Times New Roman"/>
          <w:b w:val="0"/>
          <w:spacing w:val="-2"/>
          <w:sz w:val="24"/>
          <w:szCs w:val="24"/>
        </w:rPr>
        <w:t>П</w:t>
      </w:r>
      <w:r w:rsidR="00655F27" w:rsidRPr="00655F27">
        <w:rPr>
          <w:rFonts w:eastAsia="Times New Roman"/>
          <w:b w:val="0"/>
          <w:spacing w:val="-2"/>
          <w:sz w:val="24"/>
          <w:szCs w:val="24"/>
        </w:rPr>
        <w:t xml:space="preserve">. </w:t>
      </w:r>
      <w:r w:rsidR="006A6786">
        <w:rPr>
          <w:rFonts w:eastAsia="Times New Roman"/>
          <w:b w:val="0"/>
          <w:spacing w:val="-2"/>
          <w:sz w:val="24"/>
          <w:szCs w:val="24"/>
        </w:rPr>
        <w:t>Вербицкая</w:t>
      </w:r>
    </w:p>
    <w:sectPr w:rsidR="00C40043" w:rsidRPr="00655F27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4CD"/>
    <w:multiLevelType w:val="multilevel"/>
    <w:tmpl w:val="C240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2D62"/>
    <w:rsid w:val="000530D3"/>
    <w:rsid w:val="000937E1"/>
    <w:rsid w:val="000A12B9"/>
    <w:rsid w:val="000A3DA5"/>
    <w:rsid w:val="00184E8B"/>
    <w:rsid w:val="001E71E8"/>
    <w:rsid w:val="001F326A"/>
    <w:rsid w:val="002279C7"/>
    <w:rsid w:val="00247B1C"/>
    <w:rsid w:val="002776FF"/>
    <w:rsid w:val="00326DA8"/>
    <w:rsid w:val="00394ADE"/>
    <w:rsid w:val="003E4922"/>
    <w:rsid w:val="00403606"/>
    <w:rsid w:val="00403EB2"/>
    <w:rsid w:val="00405EB4"/>
    <w:rsid w:val="0043086A"/>
    <w:rsid w:val="004A2D36"/>
    <w:rsid w:val="004D4D21"/>
    <w:rsid w:val="00625A91"/>
    <w:rsid w:val="00641495"/>
    <w:rsid w:val="00650C98"/>
    <w:rsid w:val="00655F27"/>
    <w:rsid w:val="006A3869"/>
    <w:rsid w:val="006A6786"/>
    <w:rsid w:val="006B2219"/>
    <w:rsid w:val="006E0D1B"/>
    <w:rsid w:val="006E6EA7"/>
    <w:rsid w:val="00712D62"/>
    <w:rsid w:val="007176F7"/>
    <w:rsid w:val="00733BC6"/>
    <w:rsid w:val="007435D5"/>
    <w:rsid w:val="0079045C"/>
    <w:rsid w:val="007B2B81"/>
    <w:rsid w:val="007C0D6F"/>
    <w:rsid w:val="00847F78"/>
    <w:rsid w:val="00855B2C"/>
    <w:rsid w:val="00882063"/>
    <w:rsid w:val="008D6F23"/>
    <w:rsid w:val="00904C57"/>
    <w:rsid w:val="00942152"/>
    <w:rsid w:val="00951A1C"/>
    <w:rsid w:val="00955307"/>
    <w:rsid w:val="009B234A"/>
    <w:rsid w:val="00A02056"/>
    <w:rsid w:val="00A54D12"/>
    <w:rsid w:val="00AD3690"/>
    <w:rsid w:val="00B7272F"/>
    <w:rsid w:val="00B915AA"/>
    <w:rsid w:val="00C13C8D"/>
    <w:rsid w:val="00C40043"/>
    <w:rsid w:val="00C41940"/>
    <w:rsid w:val="00C6420B"/>
    <w:rsid w:val="00CB5959"/>
    <w:rsid w:val="00CE3507"/>
    <w:rsid w:val="00D24CF3"/>
    <w:rsid w:val="00D7446A"/>
    <w:rsid w:val="00DE402F"/>
    <w:rsid w:val="00DF43A3"/>
    <w:rsid w:val="00E91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character" w:styleId="a5">
    <w:name w:val="Strong"/>
    <w:basedOn w:val="a0"/>
    <w:uiPriority w:val="22"/>
    <w:qFormat/>
    <w:rsid w:val="008D6F23"/>
    <w:rPr>
      <w:b/>
      <w:bCs/>
    </w:rPr>
  </w:style>
  <w:style w:type="character" w:customStyle="1" w:styleId="apple-converted-space">
    <w:name w:val="apple-converted-space"/>
    <w:basedOn w:val="a0"/>
    <w:rsid w:val="008D6F23"/>
  </w:style>
  <w:style w:type="paragraph" w:customStyle="1" w:styleId="bodytext">
    <w:name w:val="bodytext"/>
    <w:basedOn w:val="a"/>
    <w:rsid w:val="006B22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0D44-2492-4656-98FE-79050215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2018-01-17T13:31:00Z</dcterms:created>
  <dcterms:modified xsi:type="dcterms:W3CDTF">2018-01-18T04:55:00Z</dcterms:modified>
</cp:coreProperties>
</file>